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0EF4" w14:textId="77777777" w:rsidR="002125AC" w:rsidRPr="00396694" w:rsidRDefault="002125AC" w:rsidP="002125AC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 w:rsidRPr="00F6342C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家庭教育</w:t>
      </w: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】素養導向學習活動設計</w:t>
      </w:r>
    </w:p>
    <w:p w14:paraId="643181D4" w14:textId="77777777" w:rsidR="002125AC" w:rsidRPr="00396694" w:rsidRDefault="002125AC" w:rsidP="002125AC">
      <w:pPr>
        <w:spacing w:before="15"/>
        <w:rPr>
          <w:rFonts w:ascii="標楷體" w:eastAsia="標楷體" w:hAnsi="標楷體" w:cs="微軟正黑體"/>
          <w:b/>
          <w:bCs/>
          <w:sz w:val="12"/>
          <w:szCs w:val="28"/>
        </w:rPr>
      </w:pP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2125AC" w:rsidRPr="00396694" w14:paraId="1F54EF32" w14:textId="77777777" w:rsidTr="003579FD">
        <w:trPr>
          <w:trHeight w:val="695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E7E07" w14:textId="77777777" w:rsidR="002125AC" w:rsidRPr="00396694" w:rsidRDefault="002125AC" w:rsidP="003579FD">
            <w:pPr>
              <w:spacing w:before="37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AE7C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家用</w:t>
            </w: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有一套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379A7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39ED4C3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陳建至</w:t>
            </w:r>
          </w:p>
        </w:tc>
      </w:tr>
      <w:tr w:rsidR="002125AC" w:rsidRPr="00396694" w14:paraId="6E3E0DD6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9070A" w14:textId="77777777" w:rsidR="002125AC" w:rsidRPr="00396694" w:rsidRDefault="002125AC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D51D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下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F8223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794B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4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0065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共 </w:t>
            </w:r>
            <w:r>
              <w:rPr>
                <w:rFonts w:ascii="標楷體" w:eastAsia="標楷體" w:hAnsi="標楷體" w:hint="eastAsia"/>
                <w:spacing w:val="-30"/>
                <w:sz w:val="24"/>
                <w:szCs w:val="24"/>
              </w:rPr>
              <w:t>４</w:t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節，</w:t>
            </w:r>
            <w:r>
              <w:rPr>
                <w:rFonts w:ascii="標楷體" w:eastAsia="標楷體" w:hAnsi="標楷體"/>
                <w:sz w:val="24"/>
                <w:szCs w:val="24"/>
              </w:rPr>
              <w:t>160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2125AC" w:rsidRPr="00396694" w14:paraId="0FF2F1DC" w14:textId="77777777" w:rsidTr="003579FD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5DA5C134" w14:textId="77777777" w:rsidR="002125AC" w:rsidRPr="00396694" w:rsidRDefault="002125AC" w:rsidP="003579FD">
            <w:pPr>
              <w:spacing w:before="177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AF1C879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統整性主題/專題/</w:t>
            </w:r>
            <w:r w:rsidRPr="00F6342C">
              <w:rPr>
                <w:rFonts w:ascii="標楷體" w:eastAsia="標楷體" w:hAnsi="標楷體"/>
                <w:spacing w:val="-1"/>
                <w:sz w:val="24"/>
                <w:szCs w:val="24"/>
              </w:rPr>
              <w:t>議題探究課程 □社團活動與技藝課程</w:t>
            </w:r>
          </w:p>
          <w:p w14:paraId="68A4A8F7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□特殊需求領域課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其他類課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</w:p>
        </w:tc>
      </w:tr>
      <w:tr w:rsidR="002125AC" w:rsidRPr="00396694" w14:paraId="157F28C9" w14:textId="77777777" w:rsidTr="003579FD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54E80" w14:textId="77777777" w:rsidR="002125AC" w:rsidRPr="00396694" w:rsidRDefault="002125AC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6116C93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能了解</w:t>
            </w:r>
            <w:r w:rsidRPr="00C14D6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家庭消費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規劃重要性</w:t>
            </w:r>
          </w:p>
        </w:tc>
      </w:tr>
      <w:tr w:rsidR="002125AC" w:rsidRPr="00396694" w14:paraId="4FCF864F" w14:textId="77777777" w:rsidTr="003579FD">
        <w:trPr>
          <w:trHeight w:val="874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C515B" w14:textId="77777777" w:rsidR="002125AC" w:rsidRPr="00396694" w:rsidRDefault="002125AC" w:rsidP="003579FD">
            <w:pPr>
              <w:spacing w:before="23"/>
              <w:rPr>
                <w:rFonts w:ascii="標楷體" w:eastAsia="標楷體" w:hAnsi="標楷體"/>
                <w:b/>
              </w:rPr>
            </w:pPr>
          </w:p>
          <w:p w14:paraId="6CD9DB95" w14:textId="77777777" w:rsidR="002125AC" w:rsidRPr="00396694" w:rsidRDefault="002125AC" w:rsidP="003579FD">
            <w:pPr>
              <w:spacing w:before="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9E6ED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綜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>-E-B2</w:t>
            </w:r>
          </w:p>
          <w:p w14:paraId="68ACFF6A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蒐集與分析資源，理解各類媒體內容的意義與影響，用以處理日常生活問題。</w:t>
            </w:r>
          </w:p>
        </w:tc>
      </w:tr>
      <w:tr w:rsidR="002125AC" w:rsidRPr="00396694" w14:paraId="6BEEF841" w14:textId="77777777" w:rsidTr="003579FD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067C1" w14:textId="77777777" w:rsidR="002125AC" w:rsidRPr="00396694" w:rsidRDefault="002125AC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87935E5" w14:textId="77777777" w:rsidR="002125AC" w:rsidRPr="00396694" w:rsidRDefault="002125AC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學習</w:t>
            </w:r>
          </w:p>
          <w:p w14:paraId="5D1589C7" w14:textId="77777777" w:rsidR="002125AC" w:rsidRPr="00396694" w:rsidRDefault="002125AC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E536D3D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4-II-2</w:t>
            </w:r>
          </w:p>
          <w:p w14:paraId="01927DC1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參與家庭消費行動，了解家庭日常消費情形與影響。</w:t>
            </w:r>
          </w:p>
        </w:tc>
      </w:tr>
      <w:tr w:rsidR="002125AC" w:rsidRPr="00396694" w14:paraId="22B35FB3" w14:textId="77777777" w:rsidTr="003579FD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6B6B9" w14:textId="77777777" w:rsidR="002125AC" w:rsidRPr="00396694" w:rsidRDefault="002125AC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18CA5D0" w14:textId="77777777" w:rsidR="002125AC" w:rsidRPr="00396694" w:rsidRDefault="002125AC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BC1BE6F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D-II-3 一</w:t>
            </w:r>
            <w:r w:rsidRPr="00C14D67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般家庭日常消費項目。</w:t>
            </w:r>
          </w:p>
        </w:tc>
      </w:tr>
      <w:tr w:rsidR="002125AC" w:rsidRPr="00396694" w14:paraId="3415F767" w14:textId="77777777" w:rsidTr="003579FD">
        <w:trPr>
          <w:trHeight w:val="46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B1DEC" w14:textId="77777777" w:rsidR="002125AC" w:rsidRPr="00396694" w:rsidRDefault="002125AC" w:rsidP="003579FD">
            <w:pPr>
              <w:spacing w:before="355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7B84B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能共同設計一份自己家庭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消費</w:t>
            </w: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計畫</w:t>
            </w:r>
          </w:p>
        </w:tc>
      </w:tr>
      <w:tr w:rsidR="002125AC" w:rsidRPr="00396694" w14:paraId="029CDD8A" w14:textId="77777777" w:rsidTr="003579FD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1024F" w14:textId="77777777" w:rsidR="002125AC" w:rsidRPr="00396694" w:rsidRDefault="002125AC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26D04" w14:textId="77777777" w:rsidR="002125AC" w:rsidRPr="00396694" w:rsidRDefault="002125AC" w:rsidP="003579FD">
            <w:pPr>
              <w:rPr>
                <w:rFonts w:ascii="標楷體" w:eastAsia="標楷體" w:hAnsi="標楷體"/>
              </w:rPr>
            </w:pPr>
          </w:p>
        </w:tc>
      </w:tr>
      <w:tr w:rsidR="002125AC" w:rsidRPr="00396694" w14:paraId="30A6A98B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56EBBB9E" w14:textId="77777777" w:rsidR="002125AC" w:rsidRPr="00396694" w:rsidRDefault="002125AC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C8976FE" w14:textId="77777777" w:rsidR="002125AC" w:rsidRPr="00396694" w:rsidRDefault="002125AC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</w:rPr>
              <w:t>自編</w:t>
            </w:r>
          </w:p>
        </w:tc>
      </w:tr>
      <w:tr w:rsidR="002125AC" w:rsidRPr="00396694" w14:paraId="200CF971" w14:textId="77777777" w:rsidTr="003579FD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04C306FA" w14:textId="77777777" w:rsidR="002125AC" w:rsidRPr="00396694" w:rsidRDefault="002125AC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48EF5141" w14:textId="77777777" w:rsidR="002125AC" w:rsidRPr="00396694" w:rsidRDefault="002125AC" w:rsidP="003579FD">
            <w:pPr>
              <w:rPr>
                <w:rFonts w:ascii="標楷體" w:eastAsia="標楷體" w:hAnsi="標楷體"/>
              </w:rPr>
            </w:pPr>
          </w:p>
        </w:tc>
      </w:tr>
      <w:tr w:rsidR="002125AC" w:rsidRPr="00396694" w14:paraId="6073E206" w14:textId="77777777" w:rsidTr="003579FD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CCA1AD3" w14:textId="77777777" w:rsidR="002125AC" w:rsidRPr="00396694" w:rsidRDefault="002125AC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學習活動設計</w:t>
            </w:r>
          </w:p>
        </w:tc>
      </w:tr>
      <w:tr w:rsidR="002125AC" w:rsidRPr="00396694" w14:paraId="2CF888B6" w14:textId="77777777" w:rsidTr="003579FD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2E40F" w14:textId="77777777" w:rsidR="002125AC" w:rsidRPr="00396694" w:rsidRDefault="002125AC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3F228" w14:textId="77777777" w:rsidR="002125AC" w:rsidRPr="00396694" w:rsidRDefault="002125AC" w:rsidP="003579FD">
            <w:pPr>
              <w:spacing w:before="175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DD927" w14:textId="77777777" w:rsidR="002125AC" w:rsidRPr="00396694" w:rsidRDefault="002125AC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060DE" w14:textId="77777777" w:rsidR="002125AC" w:rsidRPr="00396694" w:rsidRDefault="002125AC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10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610B3A" w14:textId="77777777" w:rsidR="002125AC" w:rsidRPr="00396694" w:rsidRDefault="002125AC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評量方式</w:t>
            </w:r>
          </w:p>
        </w:tc>
      </w:tr>
      <w:tr w:rsidR="002125AC" w:rsidRPr="00396694" w14:paraId="3AAB88D5" w14:textId="77777777" w:rsidTr="003579FD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8362" w14:textId="77777777" w:rsidR="002125AC" w:rsidRPr="00396694" w:rsidRDefault="002125AC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2C">
              <w:rPr>
                <w:rFonts w:ascii="標楷體" w:eastAsia="標楷體" w:hAnsi="標楷體"/>
                <w:spacing w:val="-2"/>
                <w:sz w:val="28"/>
                <w:szCs w:val="28"/>
              </w:rPr>
              <w:t>1-3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3B91" w14:textId="77777777" w:rsidR="002125AC" w:rsidRPr="00F6342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全家動一動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F1E8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一、課堂準備</w:t>
            </w:r>
          </w:p>
          <w:p w14:paraId="764C2F03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（一）早餐一份、討論單、學習單、大賣場廣告單、記帳本、日記帳與週記帳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 xml:space="preserve"> ppt、飲料瓶</w:t>
            </w:r>
          </w:p>
          <w:p w14:paraId="63B48F35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（二）學生蒐集大賣場廣告、型錄</w:t>
            </w:r>
          </w:p>
          <w:p w14:paraId="20E6CDAE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（三）分組討論單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>*1、學習分享單*2二、引起動機：</w:t>
            </w:r>
          </w:p>
          <w:p w14:paraId="516D557D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老師拿出一份早餐後詢問：</w:t>
            </w:r>
          </w:p>
          <w:p w14:paraId="6A758EF9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今天的早餐是家人烹煮或是在外購買？</w:t>
            </w:r>
          </w:p>
          <w:p w14:paraId="3AFADC3F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這份早餐值多少/花了多少錢？是誰付的錢？這些錢從何而來？</w:t>
            </w:r>
          </w:p>
          <w:p w14:paraId="44E0250B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三、主要內容／活動：</w:t>
            </w:r>
          </w:p>
          <w:p w14:paraId="65F9EDC3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（一）理財大計畫</w:t>
            </w:r>
          </w:p>
          <w:p w14:paraId="402338B7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學生發表家人有哪些收入來源。</w:t>
            </w:r>
          </w:p>
          <w:p w14:paraId="2243AD62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工作外還有哪些收入來源（打工、加工、收租金、股票、發票中獎……等）？</w:t>
            </w:r>
          </w:p>
          <w:p w14:paraId="195F4778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分組抽籤決定每戶人家可彈性運用之生活費（5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lastRenderedPageBreak/>
              <w:t>千、1 萬、1 萬 5 千、2 萬），各組討論並寫出如</w:t>
            </w:r>
          </w:p>
          <w:p w14:paraId="77458947" w14:textId="77777777" w:rsidR="002125AC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何分配該戶人家的食衣住行育樂。</w:t>
            </w:r>
          </w:p>
          <w:p w14:paraId="41B05BF5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各組分組報告（討論單）。</w:t>
            </w:r>
          </w:p>
          <w:p w14:paraId="25C4A6E3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5.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完成「我有一千零用錢」學習單規劃收入分配與使用。</w:t>
            </w:r>
          </w:p>
          <w:p w14:paraId="044326FD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（二）財兒哪去了</w:t>
            </w:r>
          </w:p>
          <w:p w14:paraId="1F3B6731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教師展示「紙本」記帳表 ，並說明日記帳及週記帳的方式。</w:t>
            </w:r>
          </w:p>
          <w:p w14:paraId="44F28DE1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教師展示「紙本」APP 程式 ，並說明其項目及使用方法。</w:t>
            </w:r>
          </w:p>
          <w:p w14:paraId="2839CABB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請學生看看表格，說出記帳表的欄位（日期、收入名稱、收入金額，支出名稱、支出金額）並舉例說明。</w:t>
            </w:r>
          </w:p>
          <w:p w14:paraId="4C23212E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學生練習日記帳及週記帳。</w:t>
            </w:r>
          </w:p>
          <w:p w14:paraId="7ABCB2DB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5.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討論結帳後剩下的零用錢該如何運用（存款：撲滿、金融機構、家人）。</w:t>
            </w:r>
          </w:p>
          <w:p w14:paraId="342670E6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6.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發表這些存款方式的優缺點。</w:t>
            </w:r>
          </w:p>
          <w:p w14:paraId="41C5EC6A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7.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預告：[師生共同蒐集大賣場的圖片]</w:t>
            </w:r>
          </w:p>
          <w:p w14:paraId="610B7593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（三）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聰明消費者</w:t>
            </w:r>
          </w:p>
          <w:p w14:paraId="0FAA64CB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教師詢問並請學生發表至大賣場購物的經驗</w:t>
            </w:r>
          </w:p>
          <w:p w14:paraId="16E971CD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展示師生所搜集的大賣場的圖片(或圖檔)。</w:t>
            </w:r>
          </w:p>
          <w:p w14:paraId="14BF85D7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引導探討：大賣場有哪些區域？生鮮區、蔬果區、 熟食區； 玩具部、 文具部、 電器部等………) 。每一個區域販售哪些產品？</w:t>
            </w:r>
          </w:p>
          <w:p w14:paraId="127E3DB5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老師拿出在大賣場搜集到的 2 張電扇圖片，分</w:t>
            </w:r>
          </w:p>
          <w:p w14:paraId="10120FDD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給每一組小朋友。提問：這是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 xml:space="preserve"> 2 種電扇規格，</w:t>
            </w: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請學生？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 xml:space="preserve"> (功能)。教師再拿出準備好的花茶飲料給每一組小朋友，請學生找出不同之處 (成份、價錢。)</w:t>
            </w:r>
          </w:p>
          <w:p w14:paraId="1FF75339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5.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請每一小組互相討論後，每組以書面紙寫出至</w:t>
            </w:r>
          </w:p>
          <w:p w14:paraId="6E40858D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少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 xml:space="preserve"> 3 點產品的相同和相異處(以組為單位共同完成)，並請小朋友完成學習單。請每組小朋友代表上台發表。</w:t>
            </w:r>
          </w:p>
          <w:p w14:paraId="3C5055E1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6.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教師綜合歸納</w:t>
            </w:r>
          </w:p>
          <w:p w14:paraId="70FB62B1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(1)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食品類中(含疏果類)，要認識不同營養成份、不同價錢 。</w:t>
            </w:r>
          </w:p>
          <w:p w14:paraId="770604DA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(2)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電器類中，要認識不同功能、耗電功率、產地、適用範圍、價錢。</w:t>
            </w:r>
          </w:p>
          <w:p w14:paraId="3CF51668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/>
                <w:sz w:val="24"/>
                <w:szCs w:val="24"/>
              </w:rPr>
              <w:t>(3)</w:t>
            </w:r>
            <w:r w:rsidRPr="00C14D67">
              <w:rPr>
                <w:rFonts w:ascii="標楷體" w:eastAsia="標楷體" w:hAnsi="標楷體"/>
                <w:sz w:val="24"/>
                <w:szCs w:val="24"/>
              </w:rPr>
              <w:tab/>
              <w:t>衣物類中(含鞋子類)，要認識不同材質、不同款式、不同價錢、不同成份、不同廠牌、產地。 (4)購買之前，對物品要有正確的認識，才是聰明的消費者。</w:t>
            </w:r>
          </w:p>
          <w:p w14:paraId="21696D53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四、總結活動</w:t>
            </w:r>
          </w:p>
          <w:p w14:paraId="6493BEF3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教師歸納：家庭消費要能量入為出，做好均衡支配並養成儲蓄習慣，並能在商品之海中選擇最適切的</w:t>
            </w:r>
          </w:p>
          <w:p w14:paraId="13115A27" w14:textId="77777777" w:rsidR="002125AC" w:rsidRPr="000023F8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C14D67">
              <w:rPr>
                <w:rFonts w:ascii="標楷體" w:eastAsia="標楷體" w:hAnsi="標楷體" w:hint="eastAsia"/>
                <w:sz w:val="24"/>
                <w:szCs w:val="24"/>
              </w:rPr>
              <w:t>用品，做一個聰明的消費者。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56E6" w14:textId="77777777" w:rsidR="002125AC" w:rsidRPr="00C14D67" w:rsidRDefault="002125AC" w:rsidP="003579FD">
            <w:pPr>
              <w:pStyle w:val="ae"/>
              <w:rPr>
                <w:rFonts w:ascii="標楷體" w:eastAsia="標楷體" w:hAnsi="標楷體"/>
              </w:rPr>
            </w:pPr>
            <w:r w:rsidRPr="00C14D67">
              <w:rPr>
                <w:rFonts w:ascii="標楷體" w:eastAsia="標楷體" w:hAnsi="標楷體"/>
              </w:rPr>
              <w:lastRenderedPageBreak/>
              <w:t>3</w:t>
            </w:r>
            <w:r w:rsidRPr="00C14D67">
              <w:rPr>
                <w:rFonts w:ascii="標楷體" w:eastAsia="標楷體" w:hAnsi="標楷體" w:hint="eastAsia"/>
              </w:rPr>
              <w:t>節</w:t>
            </w:r>
          </w:p>
          <w:p w14:paraId="235E6908" w14:textId="77777777" w:rsidR="002125AC" w:rsidRPr="00396694" w:rsidRDefault="002125AC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02993" w14:textId="77777777" w:rsidR="002125AC" w:rsidRPr="000023F8" w:rsidRDefault="002125A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5377EC27" w14:textId="77777777" w:rsidR="002125AC" w:rsidRPr="00396694" w:rsidRDefault="002125AC" w:rsidP="003579FD">
            <w:pPr>
              <w:pStyle w:val="ae"/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操作評量</w:t>
            </w:r>
          </w:p>
        </w:tc>
      </w:tr>
    </w:tbl>
    <w:p w14:paraId="744ACE5C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AC"/>
    <w:rsid w:val="000A51EE"/>
    <w:rsid w:val="001555E0"/>
    <w:rsid w:val="001B13BD"/>
    <w:rsid w:val="002125AC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FC85"/>
  <w15:chartTrackingRefBased/>
  <w15:docId w15:val="{323387F9-9224-4EBF-B126-7A6AE3B0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A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2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5A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5A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A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A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A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A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2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1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25A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2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25A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25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25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25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25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25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1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12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12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12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5AC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2125A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2125A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2025-11-03T12:33:00Z</dcterms:created>
  <dcterms:modified xsi:type="dcterms:W3CDTF">2025-11-03T12:34:00Z</dcterms:modified>
</cp:coreProperties>
</file>