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958A" w14:textId="77777777" w:rsidR="00B41AB7" w:rsidRPr="00652390" w:rsidRDefault="00B41AB7" w:rsidP="00B41AB7">
      <w:pPr>
        <w:pStyle w:val="ae"/>
        <w:spacing w:line="482" w:lineRule="exact"/>
        <w:ind w:left="1083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</w:t>
      </w:r>
      <w:r w:rsidRPr="00652390">
        <w:rPr>
          <w:rFonts w:ascii="標楷體" w:eastAsia="標楷體" w:hAnsi="標楷體"/>
          <w:spacing w:val="-3"/>
        </w:rPr>
        <w:t>【唱作劇佳】素養導向學習活動設計</w:t>
      </w:r>
    </w:p>
    <w:p w14:paraId="3D477E1D" w14:textId="77777777" w:rsidR="00B41AB7" w:rsidRPr="00652390" w:rsidRDefault="00B41AB7" w:rsidP="00B41AB7">
      <w:pPr>
        <w:pStyle w:val="ae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3"/>
        <w:gridCol w:w="2770"/>
        <w:gridCol w:w="1716"/>
        <w:gridCol w:w="1123"/>
        <w:gridCol w:w="317"/>
        <w:gridCol w:w="536"/>
        <w:gridCol w:w="1543"/>
      </w:tblGrid>
      <w:tr w:rsidR="00B41AB7" w:rsidRPr="00652390" w14:paraId="2B105856" w14:textId="77777777" w:rsidTr="003579FD">
        <w:trPr>
          <w:trHeight w:val="722"/>
        </w:trPr>
        <w:tc>
          <w:tcPr>
            <w:tcW w:w="217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BDF41A" w14:textId="77777777" w:rsidR="00B41AB7" w:rsidRPr="00652390" w:rsidRDefault="00B41AB7" w:rsidP="003579FD">
            <w:pPr>
              <w:pStyle w:val="TableParagraph"/>
              <w:spacing w:before="362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73EB" w14:textId="77777777" w:rsidR="00B41AB7" w:rsidRPr="00652390" w:rsidRDefault="00B41AB7" w:rsidP="003579FD">
            <w:pPr>
              <w:pStyle w:val="TableParagraph"/>
              <w:spacing w:before="74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暢遊老歌仔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DDC8F" w14:textId="77777777" w:rsidR="00B41AB7" w:rsidRPr="00652390" w:rsidRDefault="00B41AB7" w:rsidP="003579FD">
            <w:pPr>
              <w:pStyle w:val="TableParagraph"/>
              <w:spacing w:before="177"/>
              <w:ind w:left="33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9CA" w14:textId="77777777" w:rsidR="00B41AB7" w:rsidRPr="00652390" w:rsidRDefault="00B41AB7" w:rsidP="003579FD">
            <w:pPr>
              <w:pStyle w:val="TableParagraph"/>
              <w:spacing w:before="74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鄭英珠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12AEE" w14:textId="77777777" w:rsidR="00B41AB7" w:rsidRPr="00652390" w:rsidRDefault="00B41AB7" w:rsidP="003579FD">
            <w:pPr>
              <w:pStyle w:val="TableParagraph"/>
              <w:spacing w:line="360" w:lineRule="exact"/>
              <w:ind w:left="120" w:right="24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1768D06B" w14:textId="77777777" w:rsidR="00B41AB7" w:rsidRPr="00652390" w:rsidRDefault="00B41AB7" w:rsidP="003579FD">
            <w:pPr>
              <w:pStyle w:val="TableParagraph"/>
              <w:spacing w:before="74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劉麗玲</w:t>
            </w:r>
          </w:p>
        </w:tc>
      </w:tr>
      <w:tr w:rsidR="00B41AB7" w:rsidRPr="00652390" w14:paraId="70EBD06D" w14:textId="77777777" w:rsidTr="003579FD">
        <w:trPr>
          <w:trHeight w:val="359"/>
        </w:trPr>
        <w:tc>
          <w:tcPr>
            <w:tcW w:w="217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9AF50" w14:textId="77777777" w:rsidR="00B41AB7" w:rsidRPr="00652390" w:rsidRDefault="00B41AB7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6242" w14:textId="77777777" w:rsidR="00B41AB7" w:rsidRPr="00652390" w:rsidRDefault="00B41AB7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161C9" w14:textId="77777777" w:rsidR="00B41AB7" w:rsidRPr="00652390" w:rsidRDefault="00B41AB7" w:rsidP="003579FD">
            <w:pPr>
              <w:pStyle w:val="TableParagraph"/>
              <w:spacing w:line="340" w:lineRule="exact"/>
              <w:ind w:left="3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0D67" w14:textId="77777777" w:rsidR="00B41AB7" w:rsidRPr="00652390" w:rsidRDefault="00B41AB7" w:rsidP="003579FD">
            <w:pPr>
              <w:pStyle w:val="TableParagraph"/>
              <w:spacing w:before="71" w:line="268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黃文媛</w:t>
            </w:r>
          </w:p>
        </w:tc>
      </w:tr>
      <w:tr w:rsidR="00B41AB7" w:rsidRPr="00652390" w14:paraId="06B8915A" w14:textId="77777777" w:rsidTr="003579FD">
        <w:trPr>
          <w:trHeight w:val="359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7E5A7" w14:textId="77777777" w:rsidR="00B41AB7" w:rsidRPr="00652390" w:rsidRDefault="00B41AB7" w:rsidP="003579FD">
            <w:pPr>
              <w:pStyle w:val="TableParagraph"/>
              <w:spacing w:line="340" w:lineRule="exact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FB7A" w14:textId="77777777" w:rsidR="00B41AB7" w:rsidRPr="00652390" w:rsidRDefault="00B41AB7" w:rsidP="003579FD">
            <w:pPr>
              <w:pStyle w:val="TableParagraph"/>
              <w:spacing w:before="63" w:line="27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低年級(一、二年級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B95FEB" w14:textId="77777777" w:rsidR="00B41AB7" w:rsidRPr="00652390" w:rsidRDefault="00B41AB7" w:rsidP="003579FD">
            <w:pPr>
              <w:pStyle w:val="TableParagraph"/>
              <w:spacing w:line="340" w:lineRule="exact"/>
              <w:ind w:left="33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AA18" w14:textId="77777777" w:rsidR="00B41AB7" w:rsidRPr="00652390" w:rsidRDefault="00B41AB7" w:rsidP="003579FD">
            <w:pPr>
              <w:pStyle w:val="TableParagraph"/>
              <w:spacing w:before="63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70786" w14:textId="77777777" w:rsidR="00B41AB7" w:rsidRPr="00652390" w:rsidRDefault="00B41AB7" w:rsidP="003579FD">
            <w:pPr>
              <w:pStyle w:val="TableParagraph"/>
              <w:spacing w:before="63" w:line="276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10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節，400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B41AB7" w:rsidRPr="00652390" w14:paraId="000BDED4" w14:textId="77777777" w:rsidTr="003579FD">
        <w:trPr>
          <w:trHeight w:val="719"/>
        </w:trPr>
        <w:tc>
          <w:tcPr>
            <w:tcW w:w="217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71ACCBEF" w14:textId="77777777" w:rsidR="00B41AB7" w:rsidRPr="00652390" w:rsidRDefault="00B41AB7" w:rsidP="003579FD">
            <w:pPr>
              <w:pStyle w:val="TableParagraph"/>
              <w:spacing w:before="175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D189068" w14:textId="77777777" w:rsidR="00B41AB7" w:rsidRPr="00652390" w:rsidRDefault="00B41AB7" w:rsidP="003579FD">
            <w:pPr>
              <w:pStyle w:val="TableParagraph"/>
              <w:spacing w:before="29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02688D92" w14:textId="77777777" w:rsidR="00B41AB7" w:rsidRPr="00652390" w:rsidRDefault="00B41AB7" w:rsidP="003579FD">
            <w:pPr>
              <w:pStyle w:val="TableParagraph"/>
              <w:tabs>
                <w:tab w:val="left" w:pos="3091"/>
              </w:tabs>
              <w:spacing w:before="5" w:line="31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B41AB7" w:rsidRPr="00652390" w14:paraId="2011FF05" w14:textId="77777777" w:rsidTr="003579FD">
        <w:trPr>
          <w:trHeight w:val="390"/>
        </w:trPr>
        <w:tc>
          <w:tcPr>
            <w:tcW w:w="2175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014C0" w14:textId="77777777" w:rsidR="00B41AB7" w:rsidRPr="00652390" w:rsidRDefault="00B41AB7" w:rsidP="003579FD">
            <w:pPr>
              <w:pStyle w:val="TableParagraph"/>
              <w:spacing w:before="11" w:line="359" w:lineRule="exact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0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0D90142" w14:textId="77777777" w:rsidR="00B41AB7" w:rsidRPr="00652390" w:rsidRDefault="00B41AB7" w:rsidP="003579FD">
            <w:pPr>
              <w:pStyle w:val="TableParagraph"/>
              <w:spacing w:before="88" w:line="283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啟發學生對傳統戲曲文化的認知及愛好</w:t>
            </w:r>
          </w:p>
        </w:tc>
      </w:tr>
      <w:tr w:rsidR="00B41AB7" w:rsidRPr="00652390" w14:paraId="59FB48AB" w14:textId="77777777" w:rsidTr="003579FD">
        <w:trPr>
          <w:trHeight w:val="1862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12594" w14:textId="77777777" w:rsidR="00B41AB7" w:rsidRPr="00652390" w:rsidRDefault="00B41AB7" w:rsidP="003579FD">
            <w:pPr>
              <w:pStyle w:val="TableParagraph"/>
              <w:spacing w:before="331"/>
              <w:rPr>
                <w:rFonts w:ascii="標楷體" w:eastAsia="標楷體" w:hAnsi="標楷體"/>
                <w:b/>
                <w:sz w:val="24"/>
              </w:rPr>
            </w:pPr>
          </w:p>
          <w:p w14:paraId="28BB7E0A" w14:textId="77777777" w:rsidR="00B41AB7" w:rsidRPr="00652390" w:rsidRDefault="00B41AB7" w:rsidP="003579FD">
            <w:pPr>
              <w:pStyle w:val="TableParagraph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F0AA4" w14:textId="77777777" w:rsidR="00B41AB7" w:rsidRPr="00652390" w:rsidRDefault="00B41AB7" w:rsidP="003579FD">
            <w:pPr>
              <w:pStyle w:val="TableParagraph"/>
              <w:spacing w:before="14"/>
              <w:ind w:left="225" w:right="17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生活-E-B3 感受與體會生活中人、事、物的真、善與美，欣賞生活中美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的多元形式與表現，在創作中覺察美的元素，逐漸發展美的敏覺。</w:t>
            </w:r>
          </w:p>
          <w:p w14:paraId="76A81A94" w14:textId="77777777" w:rsidR="00B41AB7" w:rsidRPr="00652390" w:rsidRDefault="00B41AB7" w:rsidP="003579FD">
            <w:pPr>
              <w:pStyle w:val="TableParagraph"/>
              <w:ind w:left="117" w:right="81" w:firstLine="120"/>
              <w:rPr>
                <w:rFonts w:ascii="標楷體" w:eastAsia="標楷體" w:hAnsi="標楷體"/>
                <w:sz w:val="23"/>
              </w:rPr>
            </w:pPr>
            <w:r w:rsidRPr="00652390">
              <w:rPr>
                <w:rFonts w:ascii="標楷體" w:eastAsia="標楷體" w:hAnsi="標楷體"/>
                <w:sz w:val="24"/>
              </w:rPr>
              <w:t>生活-E-B1</w:t>
            </w:r>
            <w:r w:rsidRPr="00652390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3"/>
              </w:rPr>
              <w:t>使用適切且多元的表徵符號，表達自己的想法、與人溝通，並能</w:t>
            </w:r>
            <w:r w:rsidRPr="00652390">
              <w:rPr>
                <w:rFonts w:ascii="標楷體" w:eastAsia="標楷體" w:hAnsi="標楷體"/>
                <w:spacing w:val="-2"/>
                <w:sz w:val="23"/>
              </w:rPr>
              <w:t>同理與尊重他人想法。</w:t>
            </w:r>
          </w:p>
          <w:p w14:paraId="2A109A46" w14:textId="77777777" w:rsidR="00B41AB7" w:rsidRPr="00652390" w:rsidRDefault="00B41AB7" w:rsidP="003579FD">
            <w:pPr>
              <w:pStyle w:val="TableParagraph"/>
              <w:spacing w:line="310" w:lineRule="atLeast"/>
              <w:ind w:left="117" w:right="8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閩-E-A1 具備認識閩南語文對個人生活的重要性，並能主動學習，進而建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立學習閩南語文的能力。</w:t>
            </w:r>
          </w:p>
        </w:tc>
      </w:tr>
      <w:tr w:rsidR="00B41AB7" w:rsidRPr="00652390" w14:paraId="551B1E9E" w14:textId="77777777" w:rsidTr="003579FD">
        <w:trPr>
          <w:trHeight w:val="719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FAEC7" w14:textId="77777777" w:rsidR="00B41AB7" w:rsidRPr="00652390" w:rsidRDefault="00B41AB7" w:rsidP="003579FD">
            <w:pPr>
              <w:pStyle w:val="TableParagraph"/>
              <w:spacing w:before="404" w:line="208" w:lineRule="auto"/>
              <w:ind w:left="251" w:right="22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280B5ED" w14:textId="77777777" w:rsidR="00B41AB7" w:rsidRPr="00652390" w:rsidRDefault="00B41AB7" w:rsidP="003579FD">
            <w:pPr>
              <w:pStyle w:val="TableParagraph"/>
              <w:spacing w:line="377" w:lineRule="exact"/>
              <w:ind w:left="36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學習</w:t>
            </w:r>
          </w:p>
          <w:p w14:paraId="6ED01053" w14:textId="77777777" w:rsidR="00B41AB7" w:rsidRPr="00652390" w:rsidRDefault="00B41AB7" w:rsidP="003579FD">
            <w:pPr>
              <w:pStyle w:val="TableParagraph"/>
              <w:spacing w:line="322" w:lineRule="exact"/>
              <w:ind w:left="36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F0F2814" w14:textId="77777777" w:rsidR="00B41AB7" w:rsidRPr="00652390" w:rsidRDefault="00B41AB7" w:rsidP="003579FD">
            <w:pPr>
              <w:pStyle w:val="TableParagraph"/>
              <w:spacing w:before="53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5-I-1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覺知生活中人、事、物的豐富面貌，建立初步的美感經驗。</w:t>
            </w:r>
          </w:p>
          <w:p w14:paraId="43815EB5" w14:textId="77777777" w:rsidR="00B41AB7" w:rsidRPr="00652390" w:rsidRDefault="00B41AB7" w:rsidP="003579FD">
            <w:pPr>
              <w:pStyle w:val="TableParagraph"/>
              <w:spacing w:before="40" w:line="285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3-I-1</w:t>
            </w:r>
            <w:r w:rsidRPr="00652390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願意參與各種學習活動，表現好奇與求知探究之心。</w:t>
            </w:r>
          </w:p>
        </w:tc>
      </w:tr>
      <w:tr w:rsidR="00B41AB7" w:rsidRPr="00652390" w14:paraId="76CA6EF0" w14:textId="77777777" w:rsidTr="003579FD">
        <w:trPr>
          <w:trHeight w:val="746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27D93" w14:textId="77777777" w:rsidR="00B41AB7" w:rsidRPr="00652390" w:rsidRDefault="00B41AB7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F4832A4" w14:textId="77777777" w:rsidR="00B41AB7" w:rsidRPr="00652390" w:rsidRDefault="00B41AB7" w:rsidP="003579FD">
            <w:pPr>
              <w:pStyle w:val="TableParagraph"/>
              <w:spacing w:before="6" w:line="360" w:lineRule="exact"/>
              <w:ind w:left="367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FCB86EF" w14:textId="77777777" w:rsidR="00B41AB7" w:rsidRPr="00652390" w:rsidRDefault="00B41AB7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B-I-2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社會環境之美的體認。</w:t>
            </w:r>
          </w:p>
          <w:p w14:paraId="2E0451FF" w14:textId="77777777" w:rsidR="00B41AB7" w:rsidRPr="00652390" w:rsidRDefault="00B41AB7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F-I-1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工作任務理解與工作目標設定的練習。</w:t>
            </w:r>
          </w:p>
        </w:tc>
      </w:tr>
      <w:tr w:rsidR="00B41AB7" w:rsidRPr="00652390" w14:paraId="7065032C" w14:textId="77777777" w:rsidTr="003579FD">
        <w:trPr>
          <w:trHeight w:val="1079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EDC15" w14:textId="77777777" w:rsidR="00B41AB7" w:rsidRPr="00652390" w:rsidRDefault="00B41AB7" w:rsidP="003579FD">
            <w:pPr>
              <w:pStyle w:val="TableParagraph"/>
              <w:spacing w:before="355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DE4E1" w14:textId="77777777" w:rsidR="00B41AB7" w:rsidRPr="00652390" w:rsidRDefault="00B41AB7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7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能了解歌仔戲的起源與自己成長土地的關聯，珍惜在地文化。</w:t>
            </w:r>
          </w:p>
          <w:p w14:paraId="7DE237A5" w14:textId="77777777" w:rsidR="00B41AB7" w:rsidRPr="00652390" w:rsidRDefault="00B41AB7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能經由感官訓練，強化對人文藝術美的欣賞與敏感度。</w:t>
            </w:r>
          </w:p>
          <w:p w14:paraId="6A7D9FB6" w14:textId="77777777" w:rsidR="00B41AB7" w:rsidRPr="00652390" w:rsidRDefault="00B41AB7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48" w:line="268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能運用戲曲元素表達並分享。</w:t>
            </w:r>
          </w:p>
        </w:tc>
      </w:tr>
      <w:tr w:rsidR="00B41AB7" w:rsidRPr="00652390" w14:paraId="6F92C9A6" w14:textId="77777777" w:rsidTr="003579FD">
        <w:trPr>
          <w:trHeight w:val="720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7AB10" w14:textId="77777777" w:rsidR="00B41AB7" w:rsidRPr="00652390" w:rsidRDefault="00B41AB7" w:rsidP="003579FD">
            <w:pPr>
              <w:pStyle w:val="TableParagraph"/>
              <w:spacing w:line="360" w:lineRule="exact"/>
              <w:ind w:left="486" w:right="430" w:hanging="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A7D38" w14:textId="77777777" w:rsidR="00B41AB7" w:rsidRPr="00652390" w:rsidRDefault="00B41AB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1AB7" w:rsidRPr="00652390" w14:paraId="038A149C" w14:textId="77777777" w:rsidTr="003579FD">
        <w:trPr>
          <w:trHeight w:val="719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6D4ECC41" w14:textId="77777777" w:rsidR="00B41AB7" w:rsidRPr="00652390" w:rsidRDefault="00B41AB7" w:rsidP="003579FD">
            <w:pPr>
              <w:pStyle w:val="TableParagraph"/>
              <w:spacing w:line="410" w:lineRule="exact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2FEC9A3" w14:textId="77777777" w:rsidR="00B41AB7" w:rsidRPr="00652390" w:rsidRDefault="00B41AB7" w:rsidP="003579FD">
            <w:pPr>
              <w:pStyle w:val="TableParagraph"/>
              <w:spacing w:line="360" w:lineRule="atLeast"/>
              <w:ind w:left="117" w:right="18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2"/>
                <w:sz w:val="24"/>
              </w:rPr>
              <w:t>宜蘭縣政府文化局台灣戲劇館出版之《老歌仔的腳步手路》、《尋找老歌仔</w:t>
            </w:r>
            <w:r w:rsidRPr="00652390">
              <w:rPr>
                <w:rFonts w:ascii="標楷體" w:eastAsia="標楷體" w:hAnsi="標楷體"/>
                <w:spacing w:val="-21"/>
                <w:sz w:val="24"/>
              </w:rPr>
              <w:t>調》、《老歌仔的容顏》導覽手冊</w:t>
            </w:r>
          </w:p>
        </w:tc>
      </w:tr>
      <w:tr w:rsidR="00B41AB7" w:rsidRPr="00652390" w14:paraId="45AFEE1D" w14:textId="77777777" w:rsidTr="003579FD">
        <w:trPr>
          <w:trHeight w:val="359"/>
        </w:trPr>
        <w:tc>
          <w:tcPr>
            <w:tcW w:w="2175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63456676" w14:textId="77777777" w:rsidR="00B41AB7" w:rsidRPr="00652390" w:rsidRDefault="00B41AB7" w:rsidP="003579FD">
            <w:pPr>
              <w:pStyle w:val="TableParagraph"/>
              <w:spacing w:line="339" w:lineRule="exact"/>
              <w:ind w:left="60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05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87899C4" w14:textId="77777777" w:rsidR="00B41AB7" w:rsidRPr="00652390" w:rsidRDefault="00B41AB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1AB7" w:rsidRPr="00652390" w14:paraId="26EC5B96" w14:textId="77777777" w:rsidTr="003579FD">
        <w:trPr>
          <w:trHeight w:val="361"/>
        </w:trPr>
        <w:tc>
          <w:tcPr>
            <w:tcW w:w="10180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094E9665" w14:textId="77777777" w:rsidR="00B41AB7" w:rsidRPr="00652390" w:rsidRDefault="00B41AB7" w:rsidP="003579FD">
            <w:pPr>
              <w:pStyle w:val="TableParagraph"/>
              <w:spacing w:line="342" w:lineRule="exact"/>
              <w:ind w:left="3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B41AB7" w:rsidRPr="00652390" w14:paraId="78DC3951" w14:textId="77777777" w:rsidTr="003579FD">
        <w:trPr>
          <w:trHeight w:val="719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25A7D" w14:textId="77777777" w:rsidR="00B41AB7" w:rsidRPr="00652390" w:rsidRDefault="00B41AB7" w:rsidP="003579FD">
            <w:pPr>
              <w:pStyle w:val="TableParagraph"/>
              <w:spacing w:before="175"/>
              <w:ind w:left="108" w:right="8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週次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654D0" w14:textId="77777777" w:rsidR="00B41AB7" w:rsidRPr="00652390" w:rsidRDefault="00B41AB7" w:rsidP="003579FD">
            <w:pPr>
              <w:pStyle w:val="TableParagraph"/>
              <w:spacing w:before="175"/>
              <w:ind w:left="36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07C83" w14:textId="77777777" w:rsidR="00B41AB7" w:rsidRPr="00652390" w:rsidRDefault="00B41AB7" w:rsidP="003579FD">
            <w:pPr>
              <w:pStyle w:val="TableParagraph"/>
              <w:spacing w:before="175"/>
              <w:ind w:left="2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59C56" w14:textId="77777777" w:rsidR="00B41AB7" w:rsidRPr="00652390" w:rsidRDefault="00B41AB7" w:rsidP="003579FD">
            <w:pPr>
              <w:pStyle w:val="TableParagraph"/>
              <w:spacing w:line="382" w:lineRule="exact"/>
              <w:ind w:left="15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13BB548E" w14:textId="77777777" w:rsidR="00B41AB7" w:rsidRPr="00652390" w:rsidRDefault="00B41AB7" w:rsidP="003579FD">
            <w:pPr>
              <w:pStyle w:val="TableParagraph"/>
              <w:spacing w:line="317" w:lineRule="exact"/>
              <w:ind w:left="15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A77FBD" w14:textId="77777777" w:rsidR="00B41AB7" w:rsidRPr="00652390" w:rsidRDefault="00B41AB7" w:rsidP="003579FD">
            <w:pPr>
              <w:pStyle w:val="TableParagraph"/>
              <w:spacing w:before="175"/>
              <w:ind w:right="262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B41AB7" w:rsidRPr="00652390" w14:paraId="000D8EF1" w14:textId="77777777" w:rsidTr="003579FD">
        <w:trPr>
          <w:trHeight w:val="3674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D974" w14:textId="77777777" w:rsidR="00B41AB7" w:rsidRPr="00652390" w:rsidRDefault="00B41AB7" w:rsidP="003579FD">
            <w:pPr>
              <w:pStyle w:val="TableParagraph"/>
              <w:spacing w:before="63"/>
              <w:ind w:left="108" w:right="8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08E3" w14:textId="77777777" w:rsidR="00B41AB7" w:rsidRPr="00652390" w:rsidRDefault="00B41AB7" w:rsidP="003579FD">
            <w:pPr>
              <w:pStyle w:val="TableParagraph"/>
              <w:spacing w:before="71" w:line="276" w:lineRule="auto"/>
              <w:ind w:left="127" w:right="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歌仔戲‧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芝麻開門</w:t>
            </w:r>
          </w:p>
        </w:tc>
        <w:tc>
          <w:tcPr>
            <w:tcW w:w="5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CD4" w14:textId="77777777" w:rsidR="00B41AB7" w:rsidRPr="00652390" w:rsidRDefault="00B41AB7" w:rsidP="003579FD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52C184C1" w14:textId="77777777" w:rsidR="00B41AB7" w:rsidRPr="00652390" w:rsidRDefault="00B41AB7" w:rsidP="003579FD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歌仔戲圖卡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PPT</w:t>
            </w:r>
          </w:p>
          <w:p w14:paraId="650ED29A" w14:textId="77777777" w:rsidR="00B41AB7" w:rsidRPr="00652390" w:rsidRDefault="00B41AB7" w:rsidP="003579FD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歌仔戲演出影片~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桃花過渡</w:t>
            </w:r>
          </w:p>
          <w:p w14:paraId="04B24CC5" w14:textId="77777777" w:rsidR="00B41AB7" w:rsidRPr="00652390" w:rsidRDefault="00B41AB7" w:rsidP="003579FD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4737C77B" w14:textId="77777777" w:rsidR="00B41AB7" w:rsidRPr="00652390" w:rsidRDefault="00B41AB7" w:rsidP="003579FD">
            <w:pPr>
              <w:pStyle w:val="TableParagraph"/>
              <w:ind w:left="24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以生動活潑的影像引領認識歌仔戲表演藝術</w:t>
            </w:r>
          </w:p>
          <w:p w14:paraId="41EC9013" w14:textId="77777777" w:rsidR="00B41AB7" w:rsidRPr="00652390" w:rsidRDefault="00B41AB7" w:rsidP="003579FD">
            <w:pPr>
              <w:pStyle w:val="TableParagraph"/>
              <w:spacing w:before="268"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2B60134D" w14:textId="77777777" w:rsidR="00B41AB7" w:rsidRPr="00652390" w:rsidRDefault="00B41AB7" w:rsidP="003579FD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549"/>
              </w:tabs>
              <w:spacing w:line="242" w:lineRule="auto"/>
              <w:ind w:right="90" w:hanging="37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開場 </w:t>
            </w:r>
            <w:r w:rsidRPr="00652390">
              <w:rPr>
                <w:rFonts w:ascii="標楷體" w:eastAsia="標楷體" w:hAnsi="標楷體"/>
                <w:spacing w:val="11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讓學童自由發揮，天馬行空說說想像中的老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歌仔與改良歌仔戲</w:t>
            </w:r>
          </w:p>
          <w:p w14:paraId="1FD1481E" w14:textId="77777777" w:rsidR="00B41AB7" w:rsidRPr="00652390" w:rsidRDefault="00B41AB7" w:rsidP="003579FD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line="304" w:lineRule="exact"/>
              <w:ind w:left="41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透過歌仔戲圖卡 </w:t>
            </w:r>
            <w:r w:rsidRPr="00652390">
              <w:rPr>
                <w:rFonts w:ascii="標楷體" w:eastAsia="標楷體" w:hAnsi="標楷體"/>
                <w:sz w:val="24"/>
              </w:rPr>
              <w:t>PPT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導入歌仔戲的趣味天地</w:t>
            </w:r>
          </w:p>
          <w:p w14:paraId="3AC863E4" w14:textId="77777777" w:rsidR="00B41AB7" w:rsidRPr="00652390" w:rsidRDefault="00B41AB7" w:rsidP="003579FD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84" w:lineRule="exact"/>
              <w:ind w:left="47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觀賞歌仔戲演出影片，具體瞭解歌仔戲的演出型式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F620" w14:textId="77777777" w:rsidR="00B41AB7" w:rsidRPr="00652390" w:rsidRDefault="00B41AB7" w:rsidP="003579FD">
            <w:pPr>
              <w:pStyle w:val="TableParagraph"/>
              <w:spacing w:line="275" w:lineRule="exact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  <w:p w14:paraId="6A6AEA5C" w14:textId="77777777" w:rsidR="00B41AB7" w:rsidRPr="00652390" w:rsidRDefault="00B41AB7" w:rsidP="003579FD">
            <w:pPr>
              <w:pStyle w:val="TableParagraph"/>
              <w:spacing w:before="12"/>
              <w:ind w:left="27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DC93B" w14:textId="77777777" w:rsidR="00B41AB7" w:rsidRPr="00652390" w:rsidRDefault="00B41AB7" w:rsidP="003579FD">
            <w:pPr>
              <w:pStyle w:val="TableParagraph"/>
              <w:spacing w:before="11"/>
              <w:ind w:right="262"/>
              <w:jc w:val="righ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23315100" w14:textId="77777777" w:rsidR="00B41AB7" w:rsidRPr="00652390" w:rsidRDefault="00B41AB7" w:rsidP="00B41AB7">
      <w:pPr>
        <w:jc w:val="right"/>
        <w:rPr>
          <w:rFonts w:ascii="標楷體" w:eastAsia="標楷體" w:hAnsi="標楷體"/>
          <w:sz w:val="24"/>
        </w:rPr>
        <w:sectPr w:rsidR="00B41AB7" w:rsidRPr="00652390" w:rsidSect="00B41AB7">
          <w:pgSz w:w="11910" w:h="16840"/>
          <w:pgMar w:top="900" w:right="1080" w:bottom="1067" w:left="40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3"/>
        <w:gridCol w:w="5927"/>
        <w:gridCol w:w="536"/>
        <w:gridCol w:w="1543"/>
      </w:tblGrid>
      <w:tr w:rsidR="00B41AB7" w:rsidRPr="00652390" w14:paraId="62FBC38F" w14:textId="77777777" w:rsidTr="003579FD">
        <w:trPr>
          <w:trHeight w:val="902"/>
        </w:trPr>
        <w:tc>
          <w:tcPr>
            <w:tcW w:w="982" w:type="dxa"/>
            <w:tcBorders>
              <w:left w:val="single" w:sz="12" w:space="0" w:color="000000"/>
            </w:tcBorders>
          </w:tcPr>
          <w:p w14:paraId="35FD2F3D" w14:textId="77777777" w:rsidR="00B41AB7" w:rsidRPr="00652390" w:rsidRDefault="00B41AB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3" w:type="dxa"/>
          </w:tcPr>
          <w:p w14:paraId="4D0A0E27" w14:textId="77777777" w:rsidR="00B41AB7" w:rsidRPr="00652390" w:rsidRDefault="00B41AB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7" w:type="dxa"/>
          </w:tcPr>
          <w:p w14:paraId="15CDC397" w14:textId="77777777" w:rsidR="00B41AB7" w:rsidRPr="00652390" w:rsidRDefault="00B41AB7" w:rsidP="003579FD">
            <w:pPr>
              <w:pStyle w:val="TableParagraph"/>
              <w:spacing w:before="279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11D52E08" w14:textId="77777777" w:rsidR="00B41AB7" w:rsidRPr="00652390" w:rsidRDefault="00B41AB7" w:rsidP="003579FD">
            <w:pPr>
              <w:pStyle w:val="TableParagraph"/>
              <w:spacing w:before="3" w:line="280" w:lineRule="exact"/>
              <w:ind w:left="1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說說最想扮演的角色</w:t>
            </w:r>
          </w:p>
        </w:tc>
        <w:tc>
          <w:tcPr>
            <w:tcW w:w="536" w:type="dxa"/>
          </w:tcPr>
          <w:p w14:paraId="3A53A8E5" w14:textId="77777777" w:rsidR="00B41AB7" w:rsidRPr="00652390" w:rsidRDefault="00B41AB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368337AD" w14:textId="77777777" w:rsidR="00B41AB7" w:rsidRPr="00652390" w:rsidRDefault="00B41AB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1AB7" w:rsidRPr="00652390" w14:paraId="53686CAE" w14:textId="77777777" w:rsidTr="003579FD">
        <w:trPr>
          <w:trHeight w:val="5546"/>
        </w:trPr>
        <w:tc>
          <w:tcPr>
            <w:tcW w:w="982" w:type="dxa"/>
            <w:tcBorders>
              <w:left w:val="single" w:sz="12" w:space="0" w:color="000000"/>
            </w:tcBorders>
          </w:tcPr>
          <w:p w14:paraId="6F8A2B60" w14:textId="77777777" w:rsidR="00B41AB7" w:rsidRPr="00652390" w:rsidRDefault="00B41AB7" w:rsidP="003579FD">
            <w:pPr>
              <w:pStyle w:val="TableParagraph"/>
              <w:spacing w:before="63"/>
              <w:ind w:left="108" w:right="8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193" w:type="dxa"/>
          </w:tcPr>
          <w:p w14:paraId="22AEE754" w14:textId="77777777" w:rsidR="00B41AB7" w:rsidRPr="00652390" w:rsidRDefault="00B41AB7" w:rsidP="003579FD">
            <w:pPr>
              <w:pStyle w:val="TableParagraph"/>
              <w:spacing w:before="71" w:line="276" w:lineRule="auto"/>
              <w:ind w:left="127" w:right="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老歌仔的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腳步手路</w:t>
            </w:r>
          </w:p>
        </w:tc>
        <w:tc>
          <w:tcPr>
            <w:tcW w:w="5927" w:type="dxa"/>
          </w:tcPr>
          <w:p w14:paraId="2AED5942" w14:textId="77777777" w:rsidR="00B41AB7" w:rsidRPr="00652390" w:rsidRDefault="00B41AB7" w:rsidP="003579FD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6E860759" w14:textId="77777777" w:rsidR="00B41AB7" w:rsidRPr="00652390" w:rsidRDefault="00B41AB7" w:rsidP="003579FD">
            <w:pPr>
              <w:pStyle w:val="TableParagraph"/>
              <w:spacing w:line="316" w:lineRule="exact"/>
              <w:ind w:left="2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身段基本功講義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生、旦的基本手勢及台步</w:t>
            </w:r>
          </w:p>
          <w:p w14:paraId="26D4E163" w14:textId="77777777" w:rsidR="00B41AB7" w:rsidRPr="00652390" w:rsidRDefault="00B41AB7" w:rsidP="003579FD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4FD756C6" w14:textId="77777777" w:rsidR="00B41AB7" w:rsidRPr="00652390" w:rsidRDefault="00B41AB7" w:rsidP="003579FD">
            <w:pPr>
              <w:pStyle w:val="TableParagraph"/>
              <w:ind w:left="2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開發手腳運用的靈活度和協調度及展現肢體美感</w:t>
            </w:r>
          </w:p>
          <w:p w14:paraId="1328D288" w14:textId="77777777" w:rsidR="00B41AB7" w:rsidRPr="00652390" w:rsidRDefault="00B41AB7" w:rsidP="003579FD">
            <w:pPr>
              <w:pStyle w:val="TableParagraph"/>
              <w:spacing w:before="268"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202174C3" w14:textId="77777777" w:rsidR="00B41AB7" w:rsidRPr="00652390" w:rsidRDefault="00B41AB7" w:rsidP="003579F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手勢教學：</w:t>
            </w:r>
          </w:p>
          <w:p w14:paraId="3E893003" w14:textId="77777777" w:rsidR="00B41AB7" w:rsidRPr="00652390" w:rsidRDefault="00B41AB7" w:rsidP="003579FD">
            <w:pPr>
              <w:pStyle w:val="TableParagraph"/>
              <w:spacing w:line="312" w:lineRule="exact"/>
              <w:ind w:left="5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生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劍指、平掌、握拳、讚嘆手</w:t>
            </w:r>
          </w:p>
          <w:p w14:paraId="3003AE65" w14:textId="77777777" w:rsidR="00B41AB7" w:rsidRPr="00652390" w:rsidRDefault="00B41AB7" w:rsidP="003579FD">
            <w:pPr>
              <w:pStyle w:val="TableParagraph"/>
              <w:spacing w:before="1" w:line="235" w:lineRule="auto"/>
              <w:ind w:left="549" w:right="128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旦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蘭花指、蘭花掌、含蕊指、讚嘆手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綜合 </w:t>
            </w:r>
            <w:r w:rsidRPr="00652390">
              <w:rPr>
                <w:rFonts w:ascii="標楷體" w:eastAsia="標楷體" w:hAnsi="標楷體"/>
                <w:sz w:val="24"/>
              </w:rPr>
              <w:t>– 運環</w:t>
            </w:r>
          </w:p>
          <w:p w14:paraId="1846213A" w14:textId="77777777" w:rsidR="00B41AB7" w:rsidRPr="00652390" w:rsidRDefault="00B41AB7" w:rsidP="003579FD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line="310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台步教學：</w:t>
            </w:r>
          </w:p>
          <w:p w14:paraId="55755AF4" w14:textId="77777777" w:rsidR="00B41AB7" w:rsidRPr="00652390" w:rsidRDefault="00B41AB7" w:rsidP="003579FD">
            <w:pPr>
              <w:pStyle w:val="TableParagraph"/>
              <w:spacing w:line="313" w:lineRule="exact"/>
              <w:ind w:left="5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生、丑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丁字步、生步</w:t>
            </w:r>
          </w:p>
          <w:p w14:paraId="122F14EA" w14:textId="77777777" w:rsidR="00B41AB7" w:rsidRPr="00652390" w:rsidRDefault="00B41AB7" w:rsidP="003579FD">
            <w:pPr>
              <w:pStyle w:val="TableParagraph"/>
              <w:spacing w:line="312" w:lineRule="exact"/>
              <w:ind w:left="5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旦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蹋腳、半屈腳、屈腳、小旦步、月眉彎</w:t>
            </w:r>
          </w:p>
          <w:p w14:paraId="3342196B" w14:textId="77777777" w:rsidR="00B41AB7" w:rsidRPr="00652390" w:rsidRDefault="00B41AB7" w:rsidP="003579FD">
            <w:pPr>
              <w:pStyle w:val="TableParagraph"/>
              <w:spacing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09D5F17F" w14:textId="77777777" w:rsidR="00B41AB7" w:rsidRPr="00652390" w:rsidRDefault="00B41AB7" w:rsidP="003579FD">
            <w:pPr>
              <w:pStyle w:val="TableParagraph"/>
              <w:spacing w:line="308" w:lineRule="exact"/>
              <w:ind w:left="35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綜合運用手勢及台步：</w:t>
            </w:r>
          </w:p>
          <w:p w14:paraId="6F9E3D85" w14:textId="77777777" w:rsidR="00B41AB7" w:rsidRPr="00652390" w:rsidRDefault="00B41AB7" w:rsidP="003579FD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line="312" w:lineRule="exact"/>
              <w:ind w:left="35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「你、我、他」</w:t>
            </w:r>
          </w:p>
          <w:p w14:paraId="24AB13D9" w14:textId="77777777" w:rsidR="00B41AB7" w:rsidRPr="00652390" w:rsidRDefault="00B41AB7" w:rsidP="003579FD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line="284" w:lineRule="exact"/>
              <w:ind w:left="35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「生、旦、丑出台」</w:t>
            </w:r>
          </w:p>
        </w:tc>
        <w:tc>
          <w:tcPr>
            <w:tcW w:w="536" w:type="dxa"/>
          </w:tcPr>
          <w:p w14:paraId="52254179" w14:textId="77777777" w:rsidR="00B41AB7" w:rsidRPr="00652390" w:rsidRDefault="00B41AB7" w:rsidP="003579FD">
            <w:pPr>
              <w:pStyle w:val="TableParagraph"/>
              <w:spacing w:line="275" w:lineRule="exact"/>
              <w:ind w:left="2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  <w:p w14:paraId="7A4DB065" w14:textId="77777777" w:rsidR="00B41AB7" w:rsidRPr="00652390" w:rsidRDefault="00B41AB7" w:rsidP="003579FD">
            <w:pPr>
              <w:pStyle w:val="TableParagraph"/>
              <w:spacing w:before="12"/>
              <w:ind w:left="27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1175130C" w14:textId="77777777" w:rsidR="00B41AB7" w:rsidRPr="00652390" w:rsidRDefault="00B41AB7" w:rsidP="003579FD">
            <w:pPr>
              <w:pStyle w:val="TableParagraph"/>
              <w:spacing w:before="11"/>
              <w:ind w:left="3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B41AB7" w:rsidRPr="00652390" w14:paraId="0FE5F375" w14:textId="77777777" w:rsidTr="003579FD">
        <w:trPr>
          <w:trHeight w:val="3638"/>
        </w:trPr>
        <w:tc>
          <w:tcPr>
            <w:tcW w:w="982" w:type="dxa"/>
            <w:tcBorders>
              <w:left w:val="single" w:sz="12" w:space="0" w:color="000000"/>
            </w:tcBorders>
          </w:tcPr>
          <w:p w14:paraId="681E2753" w14:textId="77777777" w:rsidR="00B41AB7" w:rsidRPr="00652390" w:rsidRDefault="00B41AB7" w:rsidP="003579FD">
            <w:pPr>
              <w:pStyle w:val="TableParagraph"/>
              <w:spacing w:before="63"/>
              <w:ind w:left="108" w:right="8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1193" w:type="dxa"/>
          </w:tcPr>
          <w:p w14:paraId="67D78C5E" w14:textId="77777777" w:rsidR="00B41AB7" w:rsidRPr="00652390" w:rsidRDefault="00B41AB7" w:rsidP="003579FD">
            <w:pPr>
              <w:pStyle w:val="TableParagraph"/>
              <w:spacing w:before="71" w:line="276" w:lineRule="auto"/>
              <w:ind w:left="127" w:right="9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老船伕與俏ㄚ頭的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對話</w:t>
            </w:r>
          </w:p>
        </w:tc>
        <w:tc>
          <w:tcPr>
            <w:tcW w:w="5927" w:type="dxa"/>
          </w:tcPr>
          <w:p w14:paraId="5330DD98" w14:textId="77777777" w:rsidR="00B41AB7" w:rsidRPr="00652390" w:rsidRDefault="00B41AB7" w:rsidP="003579FD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14B1FC32" w14:textId="77777777" w:rsidR="00B41AB7" w:rsidRPr="00652390" w:rsidRDefault="00B41AB7" w:rsidP="003579FD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spacing w:line="312" w:lineRule="exact"/>
              <w:ind w:left="4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「桃花過渡」選段劇本</w:t>
            </w:r>
          </w:p>
          <w:p w14:paraId="0B24B3D4" w14:textId="77777777" w:rsidR="00B41AB7" w:rsidRPr="00652390" w:rsidRDefault="00B41AB7" w:rsidP="003579FD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</w:tabs>
              <w:spacing w:line="316" w:lineRule="exact"/>
              <w:ind w:left="47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6"/>
                <w:sz w:val="24"/>
              </w:rPr>
              <w:t>「五空小調」及「留傘調」、「桃花過渡」音樂帶</w:t>
            </w:r>
          </w:p>
          <w:p w14:paraId="1A137F32" w14:textId="77777777" w:rsidR="00B41AB7" w:rsidRPr="00652390" w:rsidRDefault="00B41AB7" w:rsidP="003579FD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790356F6" w14:textId="77777777" w:rsidR="00B41AB7" w:rsidRPr="00652390" w:rsidRDefault="00B41AB7" w:rsidP="003579FD">
            <w:pPr>
              <w:pStyle w:val="TableParagraph"/>
              <w:spacing w:before="3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透過逗趣和輕快的詞曲，開口學唱老歌仔</w:t>
            </w:r>
          </w:p>
          <w:p w14:paraId="102C053E" w14:textId="77777777" w:rsidR="00B41AB7" w:rsidRPr="00652390" w:rsidRDefault="00B41AB7" w:rsidP="003579FD">
            <w:pPr>
              <w:pStyle w:val="TableParagraph"/>
              <w:spacing w:before="26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03D1E854" w14:textId="77777777" w:rsidR="00B41AB7" w:rsidRPr="00652390" w:rsidRDefault="00B41AB7" w:rsidP="003579FD">
            <w:pPr>
              <w:pStyle w:val="TableParagraph"/>
              <w:ind w:left="1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1"/>
                <w:sz w:val="24"/>
              </w:rPr>
              <w:t>唱腔教學：「五空小調」、「留傘調」及「桃花過渡」</w:t>
            </w:r>
          </w:p>
          <w:p w14:paraId="26CA98F6" w14:textId="77777777" w:rsidR="00B41AB7" w:rsidRPr="00652390" w:rsidRDefault="00B41AB7" w:rsidP="003579FD">
            <w:pPr>
              <w:pStyle w:val="TableParagraph"/>
              <w:spacing w:before="26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455AE2EB" w14:textId="77777777" w:rsidR="00B41AB7" w:rsidRPr="00652390" w:rsidRDefault="00B41AB7" w:rsidP="003579FD">
            <w:pPr>
              <w:pStyle w:val="TableParagraph"/>
              <w:spacing w:line="28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分丑、旦組，對唱老歌仔曲調</w:t>
            </w:r>
          </w:p>
        </w:tc>
        <w:tc>
          <w:tcPr>
            <w:tcW w:w="536" w:type="dxa"/>
          </w:tcPr>
          <w:p w14:paraId="4AC02B23" w14:textId="77777777" w:rsidR="00B41AB7" w:rsidRPr="00652390" w:rsidRDefault="00B41AB7" w:rsidP="003579FD">
            <w:pPr>
              <w:pStyle w:val="TableParagraph"/>
              <w:spacing w:line="275" w:lineRule="exact"/>
              <w:ind w:left="2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  <w:p w14:paraId="4943A86B" w14:textId="77777777" w:rsidR="00B41AB7" w:rsidRPr="00652390" w:rsidRDefault="00B41AB7" w:rsidP="003579FD">
            <w:pPr>
              <w:pStyle w:val="TableParagraph"/>
              <w:spacing w:before="12"/>
              <w:ind w:left="27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43A0EE62" w14:textId="77777777" w:rsidR="00B41AB7" w:rsidRPr="00652390" w:rsidRDefault="00B41AB7" w:rsidP="003579FD">
            <w:pPr>
              <w:pStyle w:val="TableParagraph"/>
              <w:spacing w:before="11"/>
              <w:ind w:left="3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B41AB7" w:rsidRPr="00652390" w14:paraId="60FD06DD" w14:textId="77777777" w:rsidTr="003579FD">
        <w:trPr>
          <w:trHeight w:val="4262"/>
        </w:trPr>
        <w:tc>
          <w:tcPr>
            <w:tcW w:w="982" w:type="dxa"/>
            <w:tcBorders>
              <w:left w:val="single" w:sz="12" w:space="0" w:color="000000"/>
            </w:tcBorders>
          </w:tcPr>
          <w:p w14:paraId="03B9786B" w14:textId="77777777" w:rsidR="00B41AB7" w:rsidRPr="00652390" w:rsidRDefault="00B41AB7" w:rsidP="003579FD">
            <w:pPr>
              <w:pStyle w:val="TableParagraph"/>
              <w:spacing w:before="63"/>
              <w:ind w:left="108" w:right="8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6-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193" w:type="dxa"/>
          </w:tcPr>
          <w:p w14:paraId="7D4D5B16" w14:textId="77777777" w:rsidR="00B41AB7" w:rsidRPr="00652390" w:rsidRDefault="00B41AB7" w:rsidP="003579FD">
            <w:pPr>
              <w:pStyle w:val="TableParagraph"/>
              <w:spacing w:before="71" w:line="276" w:lineRule="auto"/>
              <w:ind w:left="247" w:right="93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划著船兒捻扇花</w:t>
            </w:r>
          </w:p>
        </w:tc>
        <w:tc>
          <w:tcPr>
            <w:tcW w:w="5927" w:type="dxa"/>
          </w:tcPr>
          <w:p w14:paraId="1BAC605E" w14:textId="77777777" w:rsidR="00B41AB7" w:rsidRPr="00652390" w:rsidRDefault="00B41AB7" w:rsidP="003579FD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3EF9B5EA" w14:textId="77777777" w:rsidR="00B41AB7" w:rsidRPr="00652390" w:rsidRDefault="00B41AB7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6"/>
                <w:sz w:val="24"/>
              </w:rPr>
              <w:t>「五空小調」及「留傘調」、「桃花過渡」音樂帶</w:t>
            </w:r>
          </w:p>
          <w:p w14:paraId="0CC49B97" w14:textId="77777777" w:rsidR="00B41AB7" w:rsidRPr="00652390" w:rsidRDefault="00B41AB7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船槳及扇子道具數把</w:t>
            </w:r>
          </w:p>
          <w:p w14:paraId="6D91B191" w14:textId="77777777" w:rsidR="00B41AB7" w:rsidRPr="00652390" w:rsidRDefault="00B41AB7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兩人一組，一人飾撐渡伯、一人飾桃花</w:t>
            </w:r>
          </w:p>
          <w:p w14:paraId="0955ECFC" w14:textId="77777777" w:rsidR="00B41AB7" w:rsidRPr="00652390" w:rsidRDefault="00B41AB7" w:rsidP="003579FD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407122D7" w14:textId="77777777" w:rsidR="00B41AB7" w:rsidRPr="00652390" w:rsidRDefault="00B41AB7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將身段結合唱腔，體會戲曲表演的趣味</w:t>
            </w:r>
          </w:p>
          <w:p w14:paraId="4F525AC9" w14:textId="77777777" w:rsidR="00B41AB7" w:rsidRPr="00652390" w:rsidRDefault="00B41AB7" w:rsidP="003579FD">
            <w:pPr>
              <w:pStyle w:val="TableParagraph"/>
              <w:spacing w:before="271" w:line="31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2571B234" w14:textId="77777777" w:rsidR="00B41AB7" w:rsidRPr="00652390" w:rsidRDefault="00B41AB7" w:rsidP="003579FD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船槳和扇子的運用教學</w:t>
            </w:r>
          </w:p>
          <w:p w14:paraId="15CE3EEC" w14:textId="77777777" w:rsidR="00B41AB7" w:rsidRPr="00652390" w:rsidRDefault="00B41AB7" w:rsidP="003579FD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「桃花過渡」選段教學</w:t>
            </w:r>
          </w:p>
          <w:p w14:paraId="2450A8E5" w14:textId="77777777" w:rsidR="00B41AB7" w:rsidRPr="00652390" w:rsidRDefault="00B41AB7" w:rsidP="003579FD">
            <w:pPr>
              <w:pStyle w:val="TableParagraph"/>
              <w:spacing w:before="236" w:line="310" w:lineRule="atLeast"/>
              <w:ind w:left="177" w:right="4438" w:hanging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(四)總結活動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分組演練</w:t>
            </w:r>
          </w:p>
        </w:tc>
        <w:tc>
          <w:tcPr>
            <w:tcW w:w="536" w:type="dxa"/>
          </w:tcPr>
          <w:p w14:paraId="456C25C5" w14:textId="77777777" w:rsidR="00B41AB7" w:rsidRPr="00652390" w:rsidRDefault="00B41AB7" w:rsidP="003579FD">
            <w:pPr>
              <w:pStyle w:val="TableParagraph"/>
              <w:spacing w:line="275" w:lineRule="exact"/>
              <w:ind w:left="2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  <w:p w14:paraId="60F1C278" w14:textId="77777777" w:rsidR="00B41AB7" w:rsidRPr="00652390" w:rsidRDefault="00B41AB7" w:rsidP="003579FD">
            <w:pPr>
              <w:pStyle w:val="TableParagraph"/>
              <w:spacing w:before="12"/>
              <w:ind w:left="27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35BE4F82" w14:textId="77777777" w:rsidR="00B41AB7" w:rsidRPr="00652390" w:rsidRDefault="00B41AB7" w:rsidP="003579FD">
            <w:pPr>
              <w:pStyle w:val="TableParagraph"/>
              <w:spacing w:before="11"/>
              <w:ind w:left="3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65FD47EA" w14:textId="77777777" w:rsidR="00B41AB7" w:rsidRPr="00652390" w:rsidRDefault="00B41AB7" w:rsidP="00B41AB7">
      <w:pPr>
        <w:jc w:val="center"/>
        <w:rPr>
          <w:rFonts w:ascii="標楷體" w:eastAsia="標楷體" w:hAnsi="標楷體"/>
          <w:sz w:val="24"/>
        </w:rPr>
        <w:sectPr w:rsidR="00B41AB7" w:rsidRPr="00652390" w:rsidSect="00B41AB7">
          <w:type w:val="continuous"/>
          <w:pgSz w:w="11910" w:h="16840"/>
          <w:pgMar w:top="960" w:right="10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3"/>
        <w:gridCol w:w="5927"/>
        <w:gridCol w:w="536"/>
        <w:gridCol w:w="1543"/>
      </w:tblGrid>
      <w:tr w:rsidR="00B41AB7" w:rsidRPr="00652390" w14:paraId="05E55875" w14:textId="77777777" w:rsidTr="003579FD">
        <w:trPr>
          <w:trHeight w:val="4538"/>
        </w:trPr>
        <w:tc>
          <w:tcPr>
            <w:tcW w:w="982" w:type="dxa"/>
            <w:tcBorders>
              <w:left w:val="single" w:sz="12" w:space="0" w:color="000000"/>
            </w:tcBorders>
          </w:tcPr>
          <w:p w14:paraId="40BCD0F9" w14:textId="77777777" w:rsidR="00B41AB7" w:rsidRPr="00652390" w:rsidRDefault="00B41AB7" w:rsidP="003579FD">
            <w:pPr>
              <w:pStyle w:val="TableParagraph"/>
              <w:spacing w:before="66"/>
              <w:ind w:left="108" w:right="8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193" w:type="dxa"/>
          </w:tcPr>
          <w:p w14:paraId="26A9A8B1" w14:textId="77777777" w:rsidR="00B41AB7" w:rsidRPr="00652390" w:rsidRDefault="00B41AB7" w:rsidP="003579FD">
            <w:pPr>
              <w:pStyle w:val="TableParagraph"/>
              <w:spacing w:before="74" w:line="276" w:lineRule="auto"/>
              <w:ind w:left="247" w:right="2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歌仔戲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的容顏</w:t>
            </w:r>
          </w:p>
        </w:tc>
        <w:tc>
          <w:tcPr>
            <w:tcW w:w="5927" w:type="dxa"/>
          </w:tcPr>
          <w:p w14:paraId="55B945AC" w14:textId="77777777" w:rsidR="00B41AB7" w:rsidRPr="00652390" w:rsidRDefault="00B41AB7" w:rsidP="003579FD">
            <w:pPr>
              <w:pStyle w:val="TableParagraph"/>
              <w:spacing w:before="6" w:line="316" w:lineRule="exact"/>
              <w:ind w:left="1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3FB2BA3D" w14:textId="77777777" w:rsidR="00B41AB7" w:rsidRPr="00652390" w:rsidRDefault="00B41AB7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行當角色容妝範例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PPT</w:t>
            </w:r>
          </w:p>
          <w:p w14:paraId="469F9F6F" w14:textId="77777777" w:rsidR="00B41AB7" w:rsidRPr="00652390" w:rsidRDefault="00B41AB7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line="312" w:lineRule="exact"/>
              <w:ind w:left="4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圖畫紙</w:t>
            </w:r>
          </w:p>
          <w:p w14:paraId="74B44707" w14:textId="77777777" w:rsidR="00B41AB7" w:rsidRPr="00652390" w:rsidRDefault="00B41AB7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line="316" w:lineRule="exact"/>
              <w:ind w:left="4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彩色筆</w:t>
            </w:r>
          </w:p>
          <w:p w14:paraId="4315D25A" w14:textId="77777777" w:rsidR="00B41AB7" w:rsidRPr="00652390" w:rsidRDefault="00B41AB7" w:rsidP="003579FD">
            <w:pPr>
              <w:pStyle w:val="TableParagraph"/>
              <w:spacing w:before="26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37339572" w14:textId="77777777" w:rsidR="00B41AB7" w:rsidRPr="00652390" w:rsidRDefault="00B41AB7" w:rsidP="003579FD">
            <w:pPr>
              <w:pStyle w:val="TableParagraph"/>
              <w:ind w:left="23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鼓勵發揮創意，領略妝扮的奧妙</w:t>
            </w:r>
          </w:p>
          <w:p w14:paraId="50F90C95" w14:textId="77777777" w:rsidR="00B41AB7" w:rsidRPr="00652390" w:rsidRDefault="00B41AB7" w:rsidP="003579FD">
            <w:pPr>
              <w:pStyle w:val="TableParagraph"/>
              <w:spacing w:before="26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7D64859E" w14:textId="77777777" w:rsidR="00B41AB7" w:rsidRPr="00652390" w:rsidRDefault="00B41AB7" w:rsidP="003579FD">
            <w:pPr>
              <w:pStyle w:val="TableParagraph"/>
              <w:ind w:left="237" w:right="15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設定角色人物，以繪圖方式，創意彩繪出喜歡的歌仔戲妝扮造型</w:t>
            </w:r>
          </w:p>
          <w:p w14:paraId="14670845" w14:textId="77777777" w:rsidR="00B41AB7" w:rsidRPr="00652390" w:rsidRDefault="00B41AB7" w:rsidP="003579FD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4FB4FAEF" w14:textId="77777777" w:rsidR="00B41AB7" w:rsidRPr="00652390" w:rsidRDefault="00B41AB7" w:rsidP="003579FD">
            <w:pPr>
              <w:pStyle w:val="TableParagraph"/>
              <w:ind w:left="1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評比最具創意的妝扮造型作品</w:t>
            </w:r>
          </w:p>
        </w:tc>
        <w:tc>
          <w:tcPr>
            <w:tcW w:w="536" w:type="dxa"/>
          </w:tcPr>
          <w:p w14:paraId="6D0B81AE" w14:textId="77777777" w:rsidR="00B41AB7" w:rsidRPr="00652390" w:rsidRDefault="00B41AB7" w:rsidP="003579FD">
            <w:pPr>
              <w:pStyle w:val="TableParagraph"/>
              <w:spacing w:line="275" w:lineRule="exact"/>
              <w:ind w:left="2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  <w:p w14:paraId="6D7AEEC3" w14:textId="77777777" w:rsidR="00B41AB7" w:rsidRPr="00652390" w:rsidRDefault="00B41AB7" w:rsidP="003579FD">
            <w:pPr>
              <w:pStyle w:val="TableParagraph"/>
              <w:spacing w:before="12"/>
              <w:ind w:left="27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2026A71A" w14:textId="77777777" w:rsidR="00B41AB7" w:rsidRPr="00652390" w:rsidRDefault="00B41AB7" w:rsidP="003579FD">
            <w:pPr>
              <w:pStyle w:val="TableParagraph"/>
              <w:spacing w:before="14"/>
              <w:ind w:left="3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B41AB7" w:rsidRPr="00652390" w14:paraId="2E7BA8B2" w14:textId="77777777" w:rsidTr="003579FD">
        <w:trPr>
          <w:trHeight w:val="940"/>
        </w:trPr>
        <w:tc>
          <w:tcPr>
            <w:tcW w:w="982" w:type="dxa"/>
            <w:tcBorders>
              <w:left w:val="single" w:sz="12" w:space="0" w:color="000000"/>
            </w:tcBorders>
          </w:tcPr>
          <w:p w14:paraId="4A7F22F8" w14:textId="77777777" w:rsidR="00B41AB7" w:rsidRPr="00652390" w:rsidRDefault="00B41AB7" w:rsidP="003579FD">
            <w:pPr>
              <w:pStyle w:val="TableParagraph"/>
              <w:spacing w:before="63"/>
              <w:ind w:left="108" w:right="8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1193" w:type="dxa"/>
          </w:tcPr>
          <w:p w14:paraId="0A6D7337" w14:textId="77777777" w:rsidR="00B41AB7" w:rsidRPr="00652390" w:rsidRDefault="00B41AB7" w:rsidP="003579FD">
            <w:pPr>
              <w:pStyle w:val="TableParagraph"/>
              <w:spacing w:before="71"/>
              <w:ind w:left="12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小試身手</w:t>
            </w:r>
          </w:p>
        </w:tc>
        <w:tc>
          <w:tcPr>
            <w:tcW w:w="5927" w:type="dxa"/>
          </w:tcPr>
          <w:p w14:paraId="23E9C6C5" w14:textId="77777777" w:rsidR="00B41AB7" w:rsidRPr="00652390" w:rsidRDefault="00B41AB7" w:rsidP="003579FD">
            <w:pPr>
              <w:pStyle w:val="TableParagraph"/>
              <w:spacing w:before="71" w:line="276" w:lineRule="auto"/>
              <w:ind w:left="117" w:right="2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隨堂於教室內分組演出「桃花過渡」選段，驗收學習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成果</w:t>
            </w:r>
          </w:p>
        </w:tc>
        <w:tc>
          <w:tcPr>
            <w:tcW w:w="536" w:type="dxa"/>
          </w:tcPr>
          <w:p w14:paraId="5A7B3979" w14:textId="77777777" w:rsidR="00B41AB7" w:rsidRPr="00652390" w:rsidRDefault="00B41AB7" w:rsidP="003579FD">
            <w:pPr>
              <w:pStyle w:val="TableParagraph"/>
              <w:spacing w:line="275" w:lineRule="exact"/>
              <w:ind w:left="2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  <w:p w14:paraId="4458C2DB" w14:textId="77777777" w:rsidR="00B41AB7" w:rsidRPr="00652390" w:rsidRDefault="00B41AB7" w:rsidP="003579FD">
            <w:pPr>
              <w:pStyle w:val="TableParagraph"/>
              <w:spacing w:before="12"/>
              <w:ind w:left="27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1C38149E" w14:textId="77777777" w:rsidR="00B41AB7" w:rsidRPr="00652390" w:rsidRDefault="00B41AB7" w:rsidP="003579FD">
            <w:pPr>
              <w:pStyle w:val="TableParagraph"/>
              <w:spacing w:before="11"/>
              <w:ind w:left="37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實作評量</w:t>
            </w:r>
          </w:p>
        </w:tc>
      </w:tr>
    </w:tbl>
    <w:p w14:paraId="59039073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A0E"/>
    <w:multiLevelType w:val="hybridMultilevel"/>
    <w:tmpl w:val="CB2497B2"/>
    <w:lvl w:ilvl="0" w:tplc="198EBDB6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D861BE">
      <w:numFmt w:val="bullet"/>
      <w:lvlText w:val="•"/>
      <w:lvlJc w:val="left"/>
      <w:pPr>
        <w:ind w:left="1023" w:hanging="240"/>
      </w:pPr>
      <w:rPr>
        <w:rFonts w:hint="default"/>
        <w:lang w:val="en-US" w:eastAsia="zh-TW" w:bidi="ar-SA"/>
      </w:rPr>
    </w:lvl>
    <w:lvl w:ilvl="2" w:tplc="12B0365E">
      <w:numFmt w:val="bullet"/>
      <w:lvlText w:val="•"/>
      <w:lvlJc w:val="left"/>
      <w:pPr>
        <w:ind w:left="1567" w:hanging="240"/>
      </w:pPr>
      <w:rPr>
        <w:rFonts w:hint="default"/>
        <w:lang w:val="en-US" w:eastAsia="zh-TW" w:bidi="ar-SA"/>
      </w:rPr>
    </w:lvl>
    <w:lvl w:ilvl="3" w:tplc="FB544EC6">
      <w:numFmt w:val="bullet"/>
      <w:lvlText w:val="•"/>
      <w:lvlJc w:val="left"/>
      <w:pPr>
        <w:ind w:left="2111" w:hanging="240"/>
      </w:pPr>
      <w:rPr>
        <w:rFonts w:hint="default"/>
        <w:lang w:val="en-US" w:eastAsia="zh-TW" w:bidi="ar-SA"/>
      </w:rPr>
    </w:lvl>
    <w:lvl w:ilvl="4" w:tplc="8BC20000">
      <w:numFmt w:val="bullet"/>
      <w:lvlText w:val="•"/>
      <w:lvlJc w:val="left"/>
      <w:pPr>
        <w:ind w:left="2654" w:hanging="240"/>
      </w:pPr>
      <w:rPr>
        <w:rFonts w:hint="default"/>
        <w:lang w:val="en-US" w:eastAsia="zh-TW" w:bidi="ar-SA"/>
      </w:rPr>
    </w:lvl>
    <w:lvl w:ilvl="5" w:tplc="7772B6D2">
      <w:numFmt w:val="bullet"/>
      <w:lvlText w:val="•"/>
      <w:lvlJc w:val="left"/>
      <w:pPr>
        <w:ind w:left="3198" w:hanging="240"/>
      </w:pPr>
      <w:rPr>
        <w:rFonts w:hint="default"/>
        <w:lang w:val="en-US" w:eastAsia="zh-TW" w:bidi="ar-SA"/>
      </w:rPr>
    </w:lvl>
    <w:lvl w:ilvl="6" w:tplc="1D0CAA02">
      <w:numFmt w:val="bullet"/>
      <w:lvlText w:val="•"/>
      <w:lvlJc w:val="left"/>
      <w:pPr>
        <w:ind w:left="3742" w:hanging="240"/>
      </w:pPr>
      <w:rPr>
        <w:rFonts w:hint="default"/>
        <w:lang w:val="en-US" w:eastAsia="zh-TW" w:bidi="ar-SA"/>
      </w:rPr>
    </w:lvl>
    <w:lvl w:ilvl="7" w:tplc="A4B8A4FA">
      <w:numFmt w:val="bullet"/>
      <w:lvlText w:val="•"/>
      <w:lvlJc w:val="left"/>
      <w:pPr>
        <w:ind w:left="4285" w:hanging="240"/>
      </w:pPr>
      <w:rPr>
        <w:rFonts w:hint="default"/>
        <w:lang w:val="en-US" w:eastAsia="zh-TW" w:bidi="ar-SA"/>
      </w:rPr>
    </w:lvl>
    <w:lvl w:ilvl="8" w:tplc="AA7861E8">
      <w:numFmt w:val="bullet"/>
      <w:lvlText w:val="•"/>
      <w:lvlJc w:val="left"/>
      <w:pPr>
        <w:ind w:left="4829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117861E7"/>
    <w:multiLevelType w:val="hybridMultilevel"/>
    <w:tmpl w:val="4312937C"/>
    <w:lvl w:ilvl="0" w:tplc="97DE8AE6">
      <w:start w:val="1"/>
      <w:numFmt w:val="decimal"/>
      <w:lvlText w:val="%1."/>
      <w:lvlJc w:val="left"/>
      <w:pPr>
        <w:ind w:left="54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5EE63FE">
      <w:numFmt w:val="bullet"/>
      <w:lvlText w:val="•"/>
      <w:lvlJc w:val="left"/>
      <w:pPr>
        <w:ind w:left="1077" w:hanging="276"/>
      </w:pPr>
      <w:rPr>
        <w:rFonts w:hint="default"/>
        <w:lang w:val="en-US" w:eastAsia="zh-TW" w:bidi="ar-SA"/>
      </w:rPr>
    </w:lvl>
    <w:lvl w:ilvl="2" w:tplc="9C66A4E6">
      <w:numFmt w:val="bullet"/>
      <w:lvlText w:val="•"/>
      <w:lvlJc w:val="left"/>
      <w:pPr>
        <w:ind w:left="1615" w:hanging="276"/>
      </w:pPr>
      <w:rPr>
        <w:rFonts w:hint="default"/>
        <w:lang w:val="en-US" w:eastAsia="zh-TW" w:bidi="ar-SA"/>
      </w:rPr>
    </w:lvl>
    <w:lvl w:ilvl="3" w:tplc="B248EEDA">
      <w:numFmt w:val="bullet"/>
      <w:lvlText w:val="•"/>
      <w:lvlJc w:val="left"/>
      <w:pPr>
        <w:ind w:left="2152" w:hanging="276"/>
      </w:pPr>
      <w:rPr>
        <w:rFonts w:hint="default"/>
        <w:lang w:val="en-US" w:eastAsia="zh-TW" w:bidi="ar-SA"/>
      </w:rPr>
    </w:lvl>
    <w:lvl w:ilvl="4" w:tplc="DD42B842">
      <w:numFmt w:val="bullet"/>
      <w:lvlText w:val="•"/>
      <w:lvlJc w:val="left"/>
      <w:pPr>
        <w:ind w:left="2690" w:hanging="276"/>
      </w:pPr>
      <w:rPr>
        <w:rFonts w:hint="default"/>
        <w:lang w:val="en-US" w:eastAsia="zh-TW" w:bidi="ar-SA"/>
      </w:rPr>
    </w:lvl>
    <w:lvl w:ilvl="5" w:tplc="5FC6BAD6">
      <w:numFmt w:val="bullet"/>
      <w:lvlText w:val="•"/>
      <w:lvlJc w:val="left"/>
      <w:pPr>
        <w:ind w:left="3228" w:hanging="276"/>
      </w:pPr>
      <w:rPr>
        <w:rFonts w:hint="default"/>
        <w:lang w:val="en-US" w:eastAsia="zh-TW" w:bidi="ar-SA"/>
      </w:rPr>
    </w:lvl>
    <w:lvl w:ilvl="6" w:tplc="2534B9CC">
      <w:numFmt w:val="bullet"/>
      <w:lvlText w:val="•"/>
      <w:lvlJc w:val="left"/>
      <w:pPr>
        <w:ind w:left="3765" w:hanging="276"/>
      </w:pPr>
      <w:rPr>
        <w:rFonts w:hint="default"/>
        <w:lang w:val="en-US" w:eastAsia="zh-TW" w:bidi="ar-SA"/>
      </w:rPr>
    </w:lvl>
    <w:lvl w:ilvl="7" w:tplc="3A542A90">
      <w:numFmt w:val="bullet"/>
      <w:lvlText w:val="•"/>
      <w:lvlJc w:val="left"/>
      <w:pPr>
        <w:ind w:left="4303" w:hanging="276"/>
      </w:pPr>
      <w:rPr>
        <w:rFonts w:hint="default"/>
        <w:lang w:val="en-US" w:eastAsia="zh-TW" w:bidi="ar-SA"/>
      </w:rPr>
    </w:lvl>
    <w:lvl w:ilvl="8" w:tplc="54C2030A">
      <w:numFmt w:val="bullet"/>
      <w:lvlText w:val="•"/>
      <w:lvlJc w:val="left"/>
      <w:pPr>
        <w:ind w:left="4840" w:hanging="276"/>
      </w:pPr>
      <w:rPr>
        <w:rFonts w:hint="default"/>
        <w:lang w:val="en-US" w:eastAsia="zh-TW" w:bidi="ar-SA"/>
      </w:rPr>
    </w:lvl>
  </w:abstractNum>
  <w:abstractNum w:abstractNumId="2" w15:restartNumberingAfterBreak="0">
    <w:nsid w:val="20D42E85"/>
    <w:multiLevelType w:val="hybridMultilevel"/>
    <w:tmpl w:val="C52E0B14"/>
    <w:lvl w:ilvl="0" w:tplc="5E2E5E60">
      <w:start w:val="1"/>
      <w:numFmt w:val="decimal"/>
      <w:lvlText w:val="%1."/>
      <w:lvlJc w:val="left"/>
      <w:pPr>
        <w:ind w:left="35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8D8632E">
      <w:numFmt w:val="bullet"/>
      <w:lvlText w:val="•"/>
      <w:lvlJc w:val="left"/>
      <w:pPr>
        <w:ind w:left="915" w:hanging="181"/>
      </w:pPr>
      <w:rPr>
        <w:rFonts w:hint="default"/>
        <w:lang w:val="en-US" w:eastAsia="zh-TW" w:bidi="ar-SA"/>
      </w:rPr>
    </w:lvl>
    <w:lvl w:ilvl="2" w:tplc="5314BBEC">
      <w:numFmt w:val="bullet"/>
      <w:lvlText w:val="•"/>
      <w:lvlJc w:val="left"/>
      <w:pPr>
        <w:ind w:left="1471" w:hanging="181"/>
      </w:pPr>
      <w:rPr>
        <w:rFonts w:hint="default"/>
        <w:lang w:val="en-US" w:eastAsia="zh-TW" w:bidi="ar-SA"/>
      </w:rPr>
    </w:lvl>
    <w:lvl w:ilvl="3" w:tplc="CF6C0126">
      <w:numFmt w:val="bullet"/>
      <w:lvlText w:val="•"/>
      <w:lvlJc w:val="left"/>
      <w:pPr>
        <w:ind w:left="2027" w:hanging="181"/>
      </w:pPr>
      <w:rPr>
        <w:rFonts w:hint="default"/>
        <w:lang w:val="en-US" w:eastAsia="zh-TW" w:bidi="ar-SA"/>
      </w:rPr>
    </w:lvl>
    <w:lvl w:ilvl="4" w:tplc="70DC07E8">
      <w:numFmt w:val="bullet"/>
      <w:lvlText w:val="•"/>
      <w:lvlJc w:val="left"/>
      <w:pPr>
        <w:ind w:left="2582" w:hanging="181"/>
      </w:pPr>
      <w:rPr>
        <w:rFonts w:hint="default"/>
        <w:lang w:val="en-US" w:eastAsia="zh-TW" w:bidi="ar-SA"/>
      </w:rPr>
    </w:lvl>
    <w:lvl w:ilvl="5" w:tplc="9656D7CE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6" w:tplc="99A49BDE">
      <w:numFmt w:val="bullet"/>
      <w:lvlText w:val="•"/>
      <w:lvlJc w:val="left"/>
      <w:pPr>
        <w:ind w:left="3694" w:hanging="181"/>
      </w:pPr>
      <w:rPr>
        <w:rFonts w:hint="default"/>
        <w:lang w:val="en-US" w:eastAsia="zh-TW" w:bidi="ar-SA"/>
      </w:rPr>
    </w:lvl>
    <w:lvl w:ilvl="7" w:tplc="0E64746A">
      <w:numFmt w:val="bullet"/>
      <w:lvlText w:val="•"/>
      <w:lvlJc w:val="left"/>
      <w:pPr>
        <w:ind w:left="4249" w:hanging="181"/>
      </w:pPr>
      <w:rPr>
        <w:rFonts w:hint="default"/>
        <w:lang w:val="en-US" w:eastAsia="zh-TW" w:bidi="ar-SA"/>
      </w:rPr>
    </w:lvl>
    <w:lvl w:ilvl="8" w:tplc="95186452">
      <w:numFmt w:val="bullet"/>
      <w:lvlText w:val="•"/>
      <w:lvlJc w:val="left"/>
      <w:pPr>
        <w:ind w:left="4805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2456408F"/>
    <w:multiLevelType w:val="hybridMultilevel"/>
    <w:tmpl w:val="CD8C2388"/>
    <w:lvl w:ilvl="0" w:tplc="98AA5982">
      <w:start w:val="1"/>
      <w:numFmt w:val="decimal"/>
      <w:lvlText w:val="%1."/>
      <w:lvlJc w:val="left"/>
      <w:pPr>
        <w:ind w:left="4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8CE1DA8">
      <w:numFmt w:val="bullet"/>
      <w:lvlText w:val="•"/>
      <w:lvlJc w:val="left"/>
      <w:pPr>
        <w:ind w:left="969" w:hanging="181"/>
      </w:pPr>
      <w:rPr>
        <w:rFonts w:hint="default"/>
        <w:lang w:val="en-US" w:eastAsia="zh-TW" w:bidi="ar-SA"/>
      </w:rPr>
    </w:lvl>
    <w:lvl w:ilvl="2" w:tplc="415CD9EC">
      <w:numFmt w:val="bullet"/>
      <w:lvlText w:val="•"/>
      <w:lvlJc w:val="left"/>
      <w:pPr>
        <w:ind w:left="1519" w:hanging="181"/>
      </w:pPr>
      <w:rPr>
        <w:rFonts w:hint="default"/>
        <w:lang w:val="en-US" w:eastAsia="zh-TW" w:bidi="ar-SA"/>
      </w:rPr>
    </w:lvl>
    <w:lvl w:ilvl="3" w:tplc="C6B6AF8E">
      <w:numFmt w:val="bullet"/>
      <w:lvlText w:val="•"/>
      <w:lvlJc w:val="left"/>
      <w:pPr>
        <w:ind w:left="2069" w:hanging="181"/>
      </w:pPr>
      <w:rPr>
        <w:rFonts w:hint="default"/>
        <w:lang w:val="en-US" w:eastAsia="zh-TW" w:bidi="ar-SA"/>
      </w:rPr>
    </w:lvl>
    <w:lvl w:ilvl="4" w:tplc="6686A374">
      <w:numFmt w:val="bullet"/>
      <w:lvlText w:val="•"/>
      <w:lvlJc w:val="left"/>
      <w:pPr>
        <w:ind w:left="2618" w:hanging="181"/>
      </w:pPr>
      <w:rPr>
        <w:rFonts w:hint="default"/>
        <w:lang w:val="en-US" w:eastAsia="zh-TW" w:bidi="ar-SA"/>
      </w:rPr>
    </w:lvl>
    <w:lvl w:ilvl="5" w:tplc="45F42E5C">
      <w:numFmt w:val="bullet"/>
      <w:lvlText w:val="•"/>
      <w:lvlJc w:val="left"/>
      <w:pPr>
        <w:ind w:left="3168" w:hanging="181"/>
      </w:pPr>
      <w:rPr>
        <w:rFonts w:hint="default"/>
        <w:lang w:val="en-US" w:eastAsia="zh-TW" w:bidi="ar-SA"/>
      </w:rPr>
    </w:lvl>
    <w:lvl w:ilvl="6" w:tplc="05586D52">
      <w:numFmt w:val="bullet"/>
      <w:lvlText w:val="•"/>
      <w:lvlJc w:val="left"/>
      <w:pPr>
        <w:ind w:left="3718" w:hanging="181"/>
      </w:pPr>
      <w:rPr>
        <w:rFonts w:hint="default"/>
        <w:lang w:val="en-US" w:eastAsia="zh-TW" w:bidi="ar-SA"/>
      </w:rPr>
    </w:lvl>
    <w:lvl w:ilvl="7" w:tplc="41085E1A">
      <w:numFmt w:val="bullet"/>
      <w:lvlText w:val="•"/>
      <w:lvlJc w:val="left"/>
      <w:pPr>
        <w:ind w:left="4267" w:hanging="181"/>
      </w:pPr>
      <w:rPr>
        <w:rFonts w:hint="default"/>
        <w:lang w:val="en-US" w:eastAsia="zh-TW" w:bidi="ar-SA"/>
      </w:rPr>
    </w:lvl>
    <w:lvl w:ilvl="8" w:tplc="890C0550">
      <w:numFmt w:val="bullet"/>
      <w:lvlText w:val="•"/>
      <w:lvlJc w:val="left"/>
      <w:pPr>
        <w:ind w:left="4817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2B20331C"/>
    <w:multiLevelType w:val="hybridMultilevel"/>
    <w:tmpl w:val="EA02FE86"/>
    <w:lvl w:ilvl="0" w:tplc="FFD2C73C">
      <w:start w:val="1"/>
      <w:numFmt w:val="decimal"/>
      <w:lvlText w:val="%1."/>
      <w:lvlJc w:val="left"/>
      <w:pPr>
        <w:ind w:left="4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668D526">
      <w:numFmt w:val="bullet"/>
      <w:lvlText w:val="•"/>
      <w:lvlJc w:val="left"/>
      <w:pPr>
        <w:ind w:left="969" w:hanging="240"/>
      </w:pPr>
      <w:rPr>
        <w:rFonts w:hint="default"/>
        <w:lang w:val="en-US" w:eastAsia="zh-TW" w:bidi="ar-SA"/>
      </w:rPr>
    </w:lvl>
    <w:lvl w:ilvl="2" w:tplc="D2B05E94">
      <w:numFmt w:val="bullet"/>
      <w:lvlText w:val="•"/>
      <w:lvlJc w:val="left"/>
      <w:pPr>
        <w:ind w:left="1519" w:hanging="240"/>
      </w:pPr>
      <w:rPr>
        <w:rFonts w:hint="default"/>
        <w:lang w:val="en-US" w:eastAsia="zh-TW" w:bidi="ar-SA"/>
      </w:rPr>
    </w:lvl>
    <w:lvl w:ilvl="3" w:tplc="B8E22484">
      <w:numFmt w:val="bullet"/>
      <w:lvlText w:val="•"/>
      <w:lvlJc w:val="left"/>
      <w:pPr>
        <w:ind w:left="2069" w:hanging="240"/>
      </w:pPr>
      <w:rPr>
        <w:rFonts w:hint="default"/>
        <w:lang w:val="en-US" w:eastAsia="zh-TW" w:bidi="ar-SA"/>
      </w:rPr>
    </w:lvl>
    <w:lvl w:ilvl="4" w:tplc="3CBA0C26">
      <w:numFmt w:val="bullet"/>
      <w:lvlText w:val="•"/>
      <w:lvlJc w:val="left"/>
      <w:pPr>
        <w:ind w:left="2618" w:hanging="240"/>
      </w:pPr>
      <w:rPr>
        <w:rFonts w:hint="default"/>
        <w:lang w:val="en-US" w:eastAsia="zh-TW" w:bidi="ar-SA"/>
      </w:rPr>
    </w:lvl>
    <w:lvl w:ilvl="5" w:tplc="58B0B6FC">
      <w:numFmt w:val="bullet"/>
      <w:lvlText w:val="•"/>
      <w:lvlJc w:val="left"/>
      <w:pPr>
        <w:ind w:left="3168" w:hanging="240"/>
      </w:pPr>
      <w:rPr>
        <w:rFonts w:hint="default"/>
        <w:lang w:val="en-US" w:eastAsia="zh-TW" w:bidi="ar-SA"/>
      </w:rPr>
    </w:lvl>
    <w:lvl w:ilvl="6" w:tplc="7AEE70EE">
      <w:numFmt w:val="bullet"/>
      <w:lvlText w:val="•"/>
      <w:lvlJc w:val="left"/>
      <w:pPr>
        <w:ind w:left="3718" w:hanging="240"/>
      </w:pPr>
      <w:rPr>
        <w:rFonts w:hint="default"/>
        <w:lang w:val="en-US" w:eastAsia="zh-TW" w:bidi="ar-SA"/>
      </w:rPr>
    </w:lvl>
    <w:lvl w:ilvl="7" w:tplc="CAF8FFD0">
      <w:numFmt w:val="bullet"/>
      <w:lvlText w:val="•"/>
      <w:lvlJc w:val="left"/>
      <w:pPr>
        <w:ind w:left="4267" w:hanging="240"/>
      </w:pPr>
      <w:rPr>
        <w:rFonts w:hint="default"/>
        <w:lang w:val="en-US" w:eastAsia="zh-TW" w:bidi="ar-SA"/>
      </w:rPr>
    </w:lvl>
    <w:lvl w:ilvl="8" w:tplc="99282768">
      <w:numFmt w:val="bullet"/>
      <w:lvlText w:val="•"/>
      <w:lvlJc w:val="left"/>
      <w:pPr>
        <w:ind w:left="4817" w:hanging="240"/>
      </w:pPr>
      <w:rPr>
        <w:rFonts w:hint="default"/>
        <w:lang w:val="en-US" w:eastAsia="zh-TW" w:bidi="ar-SA"/>
      </w:rPr>
    </w:lvl>
  </w:abstractNum>
  <w:abstractNum w:abstractNumId="5" w15:restartNumberingAfterBreak="0">
    <w:nsid w:val="34E87709"/>
    <w:multiLevelType w:val="hybridMultilevel"/>
    <w:tmpl w:val="AA421698"/>
    <w:lvl w:ilvl="0" w:tplc="2C46DA3C">
      <w:start w:val="1"/>
      <w:numFmt w:val="decimal"/>
      <w:lvlText w:val="%1."/>
      <w:lvlJc w:val="left"/>
      <w:pPr>
        <w:ind w:left="4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E0C9478">
      <w:numFmt w:val="bullet"/>
      <w:lvlText w:val="•"/>
      <w:lvlJc w:val="left"/>
      <w:pPr>
        <w:ind w:left="969" w:hanging="240"/>
      </w:pPr>
      <w:rPr>
        <w:rFonts w:hint="default"/>
        <w:lang w:val="en-US" w:eastAsia="zh-TW" w:bidi="ar-SA"/>
      </w:rPr>
    </w:lvl>
    <w:lvl w:ilvl="2" w:tplc="4A3AFC22">
      <w:numFmt w:val="bullet"/>
      <w:lvlText w:val="•"/>
      <w:lvlJc w:val="left"/>
      <w:pPr>
        <w:ind w:left="1519" w:hanging="240"/>
      </w:pPr>
      <w:rPr>
        <w:rFonts w:hint="default"/>
        <w:lang w:val="en-US" w:eastAsia="zh-TW" w:bidi="ar-SA"/>
      </w:rPr>
    </w:lvl>
    <w:lvl w:ilvl="3" w:tplc="663C6C2A">
      <w:numFmt w:val="bullet"/>
      <w:lvlText w:val="•"/>
      <w:lvlJc w:val="left"/>
      <w:pPr>
        <w:ind w:left="2069" w:hanging="240"/>
      </w:pPr>
      <w:rPr>
        <w:rFonts w:hint="default"/>
        <w:lang w:val="en-US" w:eastAsia="zh-TW" w:bidi="ar-SA"/>
      </w:rPr>
    </w:lvl>
    <w:lvl w:ilvl="4" w:tplc="E5EC3CF2">
      <w:numFmt w:val="bullet"/>
      <w:lvlText w:val="•"/>
      <w:lvlJc w:val="left"/>
      <w:pPr>
        <w:ind w:left="2618" w:hanging="240"/>
      </w:pPr>
      <w:rPr>
        <w:rFonts w:hint="default"/>
        <w:lang w:val="en-US" w:eastAsia="zh-TW" w:bidi="ar-SA"/>
      </w:rPr>
    </w:lvl>
    <w:lvl w:ilvl="5" w:tplc="7946090A">
      <w:numFmt w:val="bullet"/>
      <w:lvlText w:val="•"/>
      <w:lvlJc w:val="left"/>
      <w:pPr>
        <w:ind w:left="3168" w:hanging="240"/>
      </w:pPr>
      <w:rPr>
        <w:rFonts w:hint="default"/>
        <w:lang w:val="en-US" w:eastAsia="zh-TW" w:bidi="ar-SA"/>
      </w:rPr>
    </w:lvl>
    <w:lvl w:ilvl="6" w:tplc="4294B634">
      <w:numFmt w:val="bullet"/>
      <w:lvlText w:val="•"/>
      <w:lvlJc w:val="left"/>
      <w:pPr>
        <w:ind w:left="3718" w:hanging="240"/>
      </w:pPr>
      <w:rPr>
        <w:rFonts w:hint="default"/>
        <w:lang w:val="en-US" w:eastAsia="zh-TW" w:bidi="ar-SA"/>
      </w:rPr>
    </w:lvl>
    <w:lvl w:ilvl="7" w:tplc="61F2D5E6">
      <w:numFmt w:val="bullet"/>
      <w:lvlText w:val="•"/>
      <w:lvlJc w:val="left"/>
      <w:pPr>
        <w:ind w:left="4267" w:hanging="240"/>
      </w:pPr>
      <w:rPr>
        <w:rFonts w:hint="default"/>
        <w:lang w:val="en-US" w:eastAsia="zh-TW" w:bidi="ar-SA"/>
      </w:rPr>
    </w:lvl>
    <w:lvl w:ilvl="8" w:tplc="79263B7A">
      <w:numFmt w:val="bullet"/>
      <w:lvlText w:val="•"/>
      <w:lvlJc w:val="left"/>
      <w:pPr>
        <w:ind w:left="4817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534D7221"/>
    <w:multiLevelType w:val="hybridMultilevel"/>
    <w:tmpl w:val="4F62E2B2"/>
    <w:lvl w:ilvl="0" w:tplc="6A3CDC26">
      <w:start w:val="4"/>
      <w:numFmt w:val="decimal"/>
      <w:lvlText w:val="%1."/>
      <w:lvlJc w:val="left"/>
      <w:pPr>
        <w:ind w:left="47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F2AE6A2">
      <w:numFmt w:val="bullet"/>
      <w:lvlText w:val="•"/>
      <w:lvlJc w:val="left"/>
      <w:pPr>
        <w:ind w:left="1230" w:hanging="360"/>
      </w:pPr>
      <w:rPr>
        <w:rFonts w:hint="default"/>
        <w:lang w:val="en-US" w:eastAsia="zh-TW" w:bidi="ar-SA"/>
      </w:rPr>
    </w:lvl>
    <w:lvl w:ilvl="2" w:tplc="542EC704">
      <w:numFmt w:val="bullet"/>
      <w:lvlText w:val="•"/>
      <w:lvlJc w:val="left"/>
      <w:pPr>
        <w:ind w:left="1981" w:hanging="360"/>
      </w:pPr>
      <w:rPr>
        <w:rFonts w:hint="default"/>
        <w:lang w:val="en-US" w:eastAsia="zh-TW" w:bidi="ar-SA"/>
      </w:rPr>
    </w:lvl>
    <w:lvl w:ilvl="3" w:tplc="6D6653CA">
      <w:numFmt w:val="bullet"/>
      <w:lvlText w:val="•"/>
      <w:lvlJc w:val="left"/>
      <w:pPr>
        <w:ind w:left="2731" w:hanging="360"/>
      </w:pPr>
      <w:rPr>
        <w:rFonts w:hint="default"/>
        <w:lang w:val="en-US" w:eastAsia="zh-TW" w:bidi="ar-SA"/>
      </w:rPr>
    </w:lvl>
    <w:lvl w:ilvl="4" w:tplc="C464B91C">
      <w:numFmt w:val="bullet"/>
      <w:lvlText w:val="•"/>
      <w:lvlJc w:val="left"/>
      <w:pPr>
        <w:ind w:left="3482" w:hanging="360"/>
      </w:pPr>
      <w:rPr>
        <w:rFonts w:hint="default"/>
        <w:lang w:val="en-US" w:eastAsia="zh-TW" w:bidi="ar-SA"/>
      </w:rPr>
    </w:lvl>
    <w:lvl w:ilvl="5" w:tplc="01A20B92">
      <w:numFmt w:val="bullet"/>
      <w:lvlText w:val="•"/>
      <w:lvlJc w:val="left"/>
      <w:pPr>
        <w:ind w:left="4232" w:hanging="360"/>
      </w:pPr>
      <w:rPr>
        <w:rFonts w:hint="default"/>
        <w:lang w:val="en-US" w:eastAsia="zh-TW" w:bidi="ar-SA"/>
      </w:rPr>
    </w:lvl>
    <w:lvl w:ilvl="6" w:tplc="3B68991A">
      <w:numFmt w:val="bullet"/>
      <w:lvlText w:val="•"/>
      <w:lvlJc w:val="left"/>
      <w:pPr>
        <w:ind w:left="4983" w:hanging="360"/>
      </w:pPr>
      <w:rPr>
        <w:rFonts w:hint="default"/>
        <w:lang w:val="en-US" w:eastAsia="zh-TW" w:bidi="ar-SA"/>
      </w:rPr>
    </w:lvl>
    <w:lvl w:ilvl="7" w:tplc="1D24617C">
      <w:numFmt w:val="bullet"/>
      <w:lvlText w:val="•"/>
      <w:lvlJc w:val="left"/>
      <w:pPr>
        <w:ind w:left="5733" w:hanging="360"/>
      </w:pPr>
      <w:rPr>
        <w:rFonts w:hint="default"/>
        <w:lang w:val="en-US" w:eastAsia="zh-TW" w:bidi="ar-SA"/>
      </w:rPr>
    </w:lvl>
    <w:lvl w:ilvl="8" w:tplc="6EA66FE2">
      <w:numFmt w:val="bullet"/>
      <w:lvlText w:val="•"/>
      <w:lvlJc w:val="left"/>
      <w:pPr>
        <w:ind w:left="6484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5ABB7E77"/>
    <w:multiLevelType w:val="hybridMultilevel"/>
    <w:tmpl w:val="DCD8CFD2"/>
    <w:lvl w:ilvl="0" w:tplc="50B24822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7FC4A3A">
      <w:numFmt w:val="bullet"/>
      <w:lvlText w:val="•"/>
      <w:lvlJc w:val="left"/>
      <w:pPr>
        <w:ind w:left="1023" w:hanging="240"/>
      </w:pPr>
      <w:rPr>
        <w:rFonts w:hint="default"/>
        <w:lang w:val="en-US" w:eastAsia="zh-TW" w:bidi="ar-SA"/>
      </w:rPr>
    </w:lvl>
    <w:lvl w:ilvl="2" w:tplc="02665D4A">
      <w:numFmt w:val="bullet"/>
      <w:lvlText w:val="•"/>
      <w:lvlJc w:val="left"/>
      <w:pPr>
        <w:ind w:left="1567" w:hanging="240"/>
      </w:pPr>
      <w:rPr>
        <w:rFonts w:hint="default"/>
        <w:lang w:val="en-US" w:eastAsia="zh-TW" w:bidi="ar-SA"/>
      </w:rPr>
    </w:lvl>
    <w:lvl w:ilvl="3" w:tplc="3378D340">
      <w:numFmt w:val="bullet"/>
      <w:lvlText w:val="•"/>
      <w:lvlJc w:val="left"/>
      <w:pPr>
        <w:ind w:left="2111" w:hanging="240"/>
      </w:pPr>
      <w:rPr>
        <w:rFonts w:hint="default"/>
        <w:lang w:val="en-US" w:eastAsia="zh-TW" w:bidi="ar-SA"/>
      </w:rPr>
    </w:lvl>
    <w:lvl w:ilvl="4" w:tplc="E00E3316">
      <w:numFmt w:val="bullet"/>
      <w:lvlText w:val="•"/>
      <w:lvlJc w:val="left"/>
      <w:pPr>
        <w:ind w:left="2654" w:hanging="240"/>
      </w:pPr>
      <w:rPr>
        <w:rFonts w:hint="default"/>
        <w:lang w:val="en-US" w:eastAsia="zh-TW" w:bidi="ar-SA"/>
      </w:rPr>
    </w:lvl>
    <w:lvl w:ilvl="5" w:tplc="60503D1E">
      <w:numFmt w:val="bullet"/>
      <w:lvlText w:val="•"/>
      <w:lvlJc w:val="left"/>
      <w:pPr>
        <w:ind w:left="3198" w:hanging="240"/>
      </w:pPr>
      <w:rPr>
        <w:rFonts w:hint="default"/>
        <w:lang w:val="en-US" w:eastAsia="zh-TW" w:bidi="ar-SA"/>
      </w:rPr>
    </w:lvl>
    <w:lvl w:ilvl="6" w:tplc="106EA912">
      <w:numFmt w:val="bullet"/>
      <w:lvlText w:val="•"/>
      <w:lvlJc w:val="left"/>
      <w:pPr>
        <w:ind w:left="3742" w:hanging="240"/>
      </w:pPr>
      <w:rPr>
        <w:rFonts w:hint="default"/>
        <w:lang w:val="en-US" w:eastAsia="zh-TW" w:bidi="ar-SA"/>
      </w:rPr>
    </w:lvl>
    <w:lvl w:ilvl="7" w:tplc="A89608F0">
      <w:numFmt w:val="bullet"/>
      <w:lvlText w:val="•"/>
      <w:lvlJc w:val="left"/>
      <w:pPr>
        <w:ind w:left="4285" w:hanging="240"/>
      </w:pPr>
      <w:rPr>
        <w:rFonts w:hint="default"/>
        <w:lang w:val="en-US" w:eastAsia="zh-TW" w:bidi="ar-SA"/>
      </w:rPr>
    </w:lvl>
    <w:lvl w:ilvl="8" w:tplc="618A6542">
      <w:numFmt w:val="bullet"/>
      <w:lvlText w:val="•"/>
      <w:lvlJc w:val="left"/>
      <w:pPr>
        <w:ind w:left="4829" w:hanging="240"/>
      </w:pPr>
      <w:rPr>
        <w:rFonts w:hint="default"/>
        <w:lang w:val="en-US" w:eastAsia="zh-TW" w:bidi="ar-SA"/>
      </w:rPr>
    </w:lvl>
  </w:abstractNum>
  <w:abstractNum w:abstractNumId="8" w15:restartNumberingAfterBreak="0">
    <w:nsid w:val="73FA1A7F"/>
    <w:multiLevelType w:val="hybridMultilevel"/>
    <w:tmpl w:val="5794638A"/>
    <w:lvl w:ilvl="0" w:tplc="00C4DF8C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B1002FC">
      <w:numFmt w:val="bullet"/>
      <w:lvlText w:val="•"/>
      <w:lvlJc w:val="left"/>
      <w:pPr>
        <w:ind w:left="1023" w:hanging="240"/>
      </w:pPr>
      <w:rPr>
        <w:rFonts w:hint="default"/>
        <w:lang w:val="en-US" w:eastAsia="zh-TW" w:bidi="ar-SA"/>
      </w:rPr>
    </w:lvl>
    <w:lvl w:ilvl="2" w:tplc="E03C09E0">
      <w:numFmt w:val="bullet"/>
      <w:lvlText w:val="•"/>
      <w:lvlJc w:val="left"/>
      <w:pPr>
        <w:ind w:left="1567" w:hanging="240"/>
      </w:pPr>
      <w:rPr>
        <w:rFonts w:hint="default"/>
        <w:lang w:val="en-US" w:eastAsia="zh-TW" w:bidi="ar-SA"/>
      </w:rPr>
    </w:lvl>
    <w:lvl w:ilvl="3" w:tplc="12827630">
      <w:numFmt w:val="bullet"/>
      <w:lvlText w:val="•"/>
      <w:lvlJc w:val="left"/>
      <w:pPr>
        <w:ind w:left="2110" w:hanging="240"/>
      </w:pPr>
      <w:rPr>
        <w:rFonts w:hint="default"/>
        <w:lang w:val="en-US" w:eastAsia="zh-TW" w:bidi="ar-SA"/>
      </w:rPr>
    </w:lvl>
    <w:lvl w:ilvl="4" w:tplc="714AC1EC">
      <w:numFmt w:val="bullet"/>
      <w:lvlText w:val="•"/>
      <w:lvlJc w:val="left"/>
      <w:pPr>
        <w:ind w:left="2654" w:hanging="240"/>
      </w:pPr>
      <w:rPr>
        <w:rFonts w:hint="default"/>
        <w:lang w:val="en-US" w:eastAsia="zh-TW" w:bidi="ar-SA"/>
      </w:rPr>
    </w:lvl>
    <w:lvl w:ilvl="5" w:tplc="0CF6BE00">
      <w:numFmt w:val="bullet"/>
      <w:lvlText w:val="•"/>
      <w:lvlJc w:val="left"/>
      <w:pPr>
        <w:ind w:left="3198" w:hanging="240"/>
      </w:pPr>
      <w:rPr>
        <w:rFonts w:hint="default"/>
        <w:lang w:val="en-US" w:eastAsia="zh-TW" w:bidi="ar-SA"/>
      </w:rPr>
    </w:lvl>
    <w:lvl w:ilvl="6" w:tplc="950C5F74">
      <w:numFmt w:val="bullet"/>
      <w:lvlText w:val="•"/>
      <w:lvlJc w:val="left"/>
      <w:pPr>
        <w:ind w:left="3741" w:hanging="240"/>
      </w:pPr>
      <w:rPr>
        <w:rFonts w:hint="default"/>
        <w:lang w:val="en-US" w:eastAsia="zh-TW" w:bidi="ar-SA"/>
      </w:rPr>
    </w:lvl>
    <w:lvl w:ilvl="7" w:tplc="591E512E">
      <w:numFmt w:val="bullet"/>
      <w:lvlText w:val="•"/>
      <w:lvlJc w:val="left"/>
      <w:pPr>
        <w:ind w:left="4285" w:hanging="240"/>
      </w:pPr>
      <w:rPr>
        <w:rFonts w:hint="default"/>
        <w:lang w:val="en-US" w:eastAsia="zh-TW" w:bidi="ar-SA"/>
      </w:rPr>
    </w:lvl>
    <w:lvl w:ilvl="8" w:tplc="CB38A0A4">
      <w:numFmt w:val="bullet"/>
      <w:lvlText w:val="•"/>
      <w:lvlJc w:val="left"/>
      <w:pPr>
        <w:ind w:left="4828" w:hanging="240"/>
      </w:pPr>
      <w:rPr>
        <w:rFonts w:hint="default"/>
        <w:lang w:val="en-US" w:eastAsia="zh-TW" w:bidi="ar-SA"/>
      </w:rPr>
    </w:lvl>
  </w:abstractNum>
  <w:num w:numId="1" w16cid:durableId="1392264459">
    <w:abstractNumId w:val="0"/>
  </w:num>
  <w:num w:numId="2" w16cid:durableId="2000695543">
    <w:abstractNumId w:val="5"/>
  </w:num>
  <w:num w:numId="3" w16cid:durableId="1559197124">
    <w:abstractNumId w:val="7"/>
  </w:num>
  <w:num w:numId="4" w16cid:durableId="2132554101">
    <w:abstractNumId w:val="3"/>
  </w:num>
  <w:num w:numId="5" w16cid:durableId="1659770870">
    <w:abstractNumId w:val="2"/>
  </w:num>
  <w:num w:numId="6" w16cid:durableId="1955671183">
    <w:abstractNumId w:val="4"/>
  </w:num>
  <w:num w:numId="7" w16cid:durableId="1381247650">
    <w:abstractNumId w:val="1"/>
  </w:num>
  <w:num w:numId="8" w16cid:durableId="428937301">
    <w:abstractNumId w:val="8"/>
  </w:num>
  <w:num w:numId="9" w16cid:durableId="1009714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B7"/>
    <w:rsid w:val="000A51EE"/>
    <w:rsid w:val="001555E0"/>
    <w:rsid w:val="001B13BD"/>
    <w:rsid w:val="00455CED"/>
    <w:rsid w:val="00543CA5"/>
    <w:rsid w:val="005B10E5"/>
    <w:rsid w:val="00787042"/>
    <w:rsid w:val="008A54B3"/>
    <w:rsid w:val="00B41AB7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1FA6"/>
  <w15:chartTrackingRefBased/>
  <w15:docId w15:val="{1A308944-5F2F-4294-B5A8-F2E0B231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AB7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1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B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AB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AB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AB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AB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AB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1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1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1AB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1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1AB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1A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1A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1A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1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A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1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1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1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AB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41A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B41AB7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B41AB7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4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2025-11-03T11:51:00Z</dcterms:created>
  <dcterms:modified xsi:type="dcterms:W3CDTF">2025-11-03T11:53:00Z</dcterms:modified>
</cp:coreProperties>
</file>