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08A1" w14:textId="77777777" w:rsidR="00C13E79" w:rsidRPr="00652390" w:rsidRDefault="00C13E79" w:rsidP="00C13E79">
      <w:pPr>
        <w:pStyle w:val="ae"/>
        <w:spacing w:before="376"/>
        <w:ind w:right="6"/>
        <w:jc w:val="center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3"/>
        </w:rPr>
        <w:t>宜蘭縣大湖國民小學彈性課程素養導向學習活動設計</w:t>
      </w:r>
    </w:p>
    <w:p w14:paraId="17F6C34F" w14:textId="77777777" w:rsidR="00C13E79" w:rsidRPr="00652390" w:rsidRDefault="00C13E79" w:rsidP="00C13E79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279"/>
        <w:gridCol w:w="5212"/>
        <w:gridCol w:w="1794"/>
        <w:gridCol w:w="6741"/>
      </w:tblGrid>
      <w:tr w:rsidR="00C13E79" w:rsidRPr="00652390" w14:paraId="5D1F6365" w14:textId="77777777" w:rsidTr="003579FD">
        <w:trPr>
          <w:trHeight w:val="359"/>
        </w:trPr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F77BA" w14:textId="77777777" w:rsidR="00C13E79" w:rsidRPr="00652390" w:rsidRDefault="00C13E79" w:rsidP="003579FD">
            <w:pPr>
              <w:pStyle w:val="TableParagraph"/>
              <w:spacing w:line="339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0618" w14:textId="77777777" w:rsidR="00C13E79" w:rsidRPr="00652390" w:rsidRDefault="00C13E79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資訊教育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3935F" w14:textId="77777777" w:rsidR="00C13E79" w:rsidRPr="00652390" w:rsidRDefault="00C13E79" w:rsidP="003579FD">
            <w:pPr>
              <w:pStyle w:val="TableParagraph"/>
              <w:spacing w:line="339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6741" w:type="dxa"/>
            <w:tcBorders>
              <w:left w:val="single" w:sz="4" w:space="0" w:color="000000"/>
              <w:bottom w:val="single" w:sz="4" w:space="0" w:color="000000"/>
            </w:tcBorders>
          </w:tcPr>
          <w:p w14:paraId="22597662" w14:textId="77777777" w:rsidR="00C13E79" w:rsidRPr="00652390" w:rsidRDefault="00C13E79" w:rsidP="003579FD">
            <w:pPr>
              <w:pStyle w:val="TableParagraph"/>
              <w:spacing w:before="71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</w:tr>
      <w:tr w:rsidR="00C13E79" w:rsidRPr="00652390" w14:paraId="5DA197AB" w14:textId="77777777" w:rsidTr="003579FD">
        <w:trPr>
          <w:trHeight w:val="361"/>
        </w:trPr>
        <w:tc>
          <w:tcPr>
            <w:tcW w:w="21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4F2B5" w14:textId="77777777" w:rsidR="00C13E79" w:rsidRPr="00652390" w:rsidRDefault="00C13E79" w:rsidP="003579FD">
            <w:pPr>
              <w:pStyle w:val="TableParagraph"/>
              <w:spacing w:line="342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DB80" w14:textId="77777777" w:rsidR="00C13E79" w:rsidRPr="00652390" w:rsidRDefault="00C13E79" w:rsidP="003579FD">
            <w:pPr>
              <w:pStyle w:val="TableParagraph"/>
              <w:spacing w:before="74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49DDC" w14:textId="77777777" w:rsidR="00C13E79" w:rsidRPr="00652390" w:rsidRDefault="00C13E79" w:rsidP="003579FD">
            <w:pPr>
              <w:pStyle w:val="TableParagraph"/>
              <w:spacing w:line="342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8CB07" w14:textId="77777777" w:rsidR="00C13E79" w:rsidRPr="00652390" w:rsidRDefault="00C13E79" w:rsidP="003579FD">
            <w:pPr>
              <w:pStyle w:val="TableParagraph"/>
              <w:spacing w:before="66" w:line="276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上學期</w:t>
            </w:r>
          </w:p>
        </w:tc>
      </w:tr>
      <w:tr w:rsidR="00C13E79" w:rsidRPr="00652390" w14:paraId="7FC2B168" w14:textId="77777777" w:rsidTr="003579FD">
        <w:trPr>
          <w:trHeight w:val="359"/>
        </w:trPr>
        <w:tc>
          <w:tcPr>
            <w:tcW w:w="212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1B4469F1" w14:textId="77777777" w:rsidR="00C13E79" w:rsidRPr="00652390" w:rsidRDefault="00C13E79" w:rsidP="003579FD">
            <w:pPr>
              <w:pStyle w:val="TableParagraph"/>
              <w:spacing w:line="339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AA10ED4" w14:textId="77777777" w:rsidR="00C13E79" w:rsidRPr="00652390" w:rsidRDefault="00C13E79" w:rsidP="003579FD">
            <w:pPr>
              <w:pStyle w:val="TableParagraph"/>
              <w:tabs>
                <w:tab w:val="left" w:pos="5531"/>
                <w:tab w:val="left" w:pos="7451"/>
              </w:tabs>
              <w:spacing w:before="63" w:line="275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▇統整性主題/專題/議題探究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□社團活動與技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藝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□特殊需求領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域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類</w:t>
            </w:r>
          </w:p>
        </w:tc>
      </w:tr>
      <w:tr w:rsidR="00C13E79" w:rsidRPr="00652390" w14:paraId="2F1072A0" w14:textId="77777777" w:rsidTr="003579FD">
        <w:trPr>
          <w:trHeight w:val="390"/>
        </w:trPr>
        <w:tc>
          <w:tcPr>
            <w:tcW w:w="2123" w:type="dxa"/>
            <w:gridSpan w:val="2"/>
            <w:tcBorders>
              <w:top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B1CCD2D" w14:textId="77777777" w:rsidR="00C13E79" w:rsidRPr="00652390" w:rsidRDefault="00C13E79" w:rsidP="003579FD">
            <w:pPr>
              <w:pStyle w:val="TableParagraph"/>
              <w:spacing w:before="9" w:line="361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13747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</w:tcBorders>
          </w:tcPr>
          <w:p w14:paraId="4AF834DA" w14:textId="77777777" w:rsidR="00C13E79" w:rsidRPr="00652390" w:rsidRDefault="00C13E79" w:rsidP="003579FD">
            <w:pPr>
              <w:pStyle w:val="TableParagraph"/>
              <w:spacing w:before="4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能認識智慧財產權及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文件的基本操作</w:t>
            </w:r>
          </w:p>
        </w:tc>
      </w:tr>
      <w:tr w:rsidR="00C13E79" w:rsidRPr="00652390" w14:paraId="440EC80B" w14:textId="77777777" w:rsidTr="003579FD">
        <w:trPr>
          <w:trHeight w:val="1492"/>
        </w:trPr>
        <w:tc>
          <w:tcPr>
            <w:tcW w:w="21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50A3F64" w14:textId="77777777" w:rsidR="00C13E79" w:rsidRPr="00652390" w:rsidRDefault="00C13E79" w:rsidP="003579FD">
            <w:pPr>
              <w:pStyle w:val="TableParagraph"/>
              <w:spacing w:before="146"/>
              <w:rPr>
                <w:rFonts w:ascii="標楷體" w:eastAsia="標楷體" w:hAnsi="標楷體"/>
                <w:b/>
                <w:sz w:val="24"/>
              </w:rPr>
            </w:pPr>
          </w:p>
          <w:p w14:paraId="152E9BF3" w14:textId="77777777" w:rsidR="00C13E79" w:rsidRPr="00652390" w:rsidRDefault="00C13E79" w:rsidP="003579FD">
            <w:pPr>
              <w:pStyle w:val="TableParagraph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8216ABB" w14:textId="77777777" w:rsidR="00C13E79" w:rsidRPr="00652390" w:rsidRDefault="00C13E79" w:rsidP="003579FD">
            <w:pPr>
              <w:pStyle w:val="TableParagraph"/>
              <w:spacing w:before="7"/>
              <w:ind w:left="118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22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具備科技與資訊應用的基本素養，並理解各類媒體內容的意義與影響。</w:t>
            </w:r>
          </w:p>
          <w:p w14:paraId="75085D46" w14:textId="77777777" w:rsidR="00C13E79" w:rsidRPr="00652390" w:rsidRDefault="00C13E79" w:rsidP="003579FD">
            <w:pPr>
              <w:pStyle w:val="TableParagraph"/>
              <w:spacing w:before="15" w:line="249" w:lineRule="auto"/>
              <w:ind w:left="118" w:right="250" w:firstLine="74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z w:val="21"/>
              </w:rPr>
              <w:t>自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-19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z w:val="21"/>
              </w:rPr>
              <w:t>能了解科技及媒體的運用方式，並從學習活動、日常經驗及科技運用、自然環境、書刊及網路媒體等，察覺問題或獲得有助於探究的資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訊。</w:t>
            </w:r>
          </w:p>
          <w:p w14:paraId="5CEF425C" w14:textId="77777777" w:rsidR="00C13E79" w:rsidRPr="00652390" w:rsidRDefault="00C13E79" w:rsidP="003579FD">
            <w:pPr>
              <w:pStyle w:val="TableParagraph"/>
              <w:spacing w:line="264" w:lineRule="exact"/>
              <w:ind w:left="193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英</w:t>
            </w:r>
            <w:r w:rsidRPr="00652390">
              <w:rPr>
                <w:rFonts w:ascii="標楷體" w:eastAsia="標楷體" w:hAnsi="標楷體"/>
                <w:spacing w:val="-2"/>
                <w:position w:val="-3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35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具備使用各種資訊科技媒材進行自我學習的能力，以增進英語文聽說讀寫綜合應用能力及文化習俗之理解。</w:t>
            </w:r>
          </w:p>
          <w:p w14:paraId="61D1AE0B" w14:textId="77777777" w:rsidR="00C13E79" w:rsidRPr="00652390" w:rsidRDefault="00C13E79" w:rsidP="003579FD">
            <w:pPr>
              <w:pStyle w:val="TableParagraph"/>
              <w:spacing w:before="81" w:line="263" w:lineRule="exact"/>
              <w:ind w:left="193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社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-E-B2</w:t>
            </w:r>
            <w:r w:rsidRPr="00652390">
              <w:rPr>
                <w:rFonts w:ascii="標楷體" w:eastAsia="標楷體" w:hAnsi="標楷體"/>
                <w:spacing w:val="26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3"/>
                <w:sz w:val="21"/>
              </w:rPr>
              <w:t>認識與運用科技、資訊及媒體，並探究其與人類社會價值、信仰及態度的關聯。</w:t>
            </w:r>
          </w:p>
        </w:tc>
      </w:tr>
      <w:tr w:rsidR="00C13E79" w:rsidRPr="00652390" w14:paraId="19E10FAE" w14:textId="77777777" w:rsidTr="003579FD">
        <w:trPr>
          <w:trHeight w:val="888"/>
        </w:trPr>
        <w:tc>
          <w:tcPr>
            <w:tcW w:w="8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D24FE" w14:textId="77777777" w:rsidR="00C13E79" w:rsidRPr="00652390" w:rsidRDefault="00C13E79" w:rsidP="003579FD">
            <w:pPr>
              <w:pStyle w:val="TableParagraph"/>
              <w:spacing w:before="151"/>
              <w:rPr>
                <w:rFonts w:ascii="標楷體" w:eastAsia="標楷體" w:hAnsi="標楷體"/>
                <w:b/>
                <w:sz w:val="24"/>
              </w:rPr>
            </w:pPr>
          </w:p>
          <w:p w14:paraId="2720D355" w14:textId="77777777" w:rsidR="00C13E79" w:rsidRPr="00652390" w:rsidRDefault="00C13E79" w:rsidP="003579FD">
            <w:pPr>
              <w:pStyle w:val="TableParagraph"/>
              <w:spacing w:line="208" w:lineRule="auto"/>
              <w:ind w:left="181" w:right="16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1581A0E" w14:textId="77777777" w:rsidR="00C13E79" w:rsidRPr="00652390" w:rsidRDefault="00C13E79" w:rsidP="003579FD">
            <w:pPr>
              <w:pStyle w:val="TableParagraph"/>
              <w:spacing w:before="117" w:line="208" w:lineRule="auto"/>
              <w:ind w:left="406" w:right="38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BEC4B14" w14:textId="77777777" w:rsidR="00C13E79" w:rsidRPr="00652390" w:rsidRDefault="00C13E79" w:rsidP="003579FD">
            <w:pPr>
              <w:pStyle w:val="TableParagraph"/>
              <w:spacing w:before="9" w:line="252" w:lineRule="auto"/>
              <w:ind w:left="118" w:right="428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25"/>
                <w:sz w:val="21"/>
              </w:rPr>
              <w:t>自然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pe-</w:t>
            </w:r>
            <w:r w:rsidRPr="00652390">
              <w:rPr>
                <w:rFonts w:ascii="標楷體" w:eastAsia="標楷體" w:hAnsi="標楷體" w:hint="eastAsia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-2</w:t>
            </w:r>
            <w:r w:rsidRPr="00652390">
              <w:rPr>
                <w:rFonts w:ascii="標楷體" w:eastAsia="標楷體" w:hAnsi="標楷體"/>
                <w:spacing w:val="-19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z w:val="21"/>
              </w:rPr>
              <w:t xml:space="preserve">能正確安全操作適合學習階段的物品、器材儀器、科技設備及資源，並能觀察和記錄。英語 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3-</w:t>
            </w:r>
            <w:r w:rsidRPr="00652390">
              <w:rPr>
                <w:rFonts w:ascii="標楷體" w:eastAsia="標楷體" w:hAnsi="標楷體" w:hint="eastAsia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 xml:space="preserve">-1 </w:t>
            </w:r>
            <w:r w:rsidRPr="00652390">
              <w:rPr>
                <w:rFonts w:ascii="標楷體" w:eastAsia="標楷體" w:hAnsi="標楷體" w:hint="eastAsia"/>
                <w:sz w:val="21"/>
              </w:rPr>
              <w:t xml:space="preserve">能辨識 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 xml:space="preserve">26 </w:t>
            </w:r>
            <w:r w:rsidRPr="00652390">
              <w:rPr>
                <w:rFonts w:ascii="標楷體" w:eastAsia="標楷體" w:hAnsi="標楷體" w:hint="eastAsia"/>
                <w:sz w:val="21"/>
              </w:rPr>
              <w:t>個印刷體大小寫字母</w:t>
            </w:r>
          </w:p>
          <w:p w14:paraId="5308F663" w14:textId="77777777" w:rsidR="00C13E79" w:rsidRPr="00652390" w:rsidRDefault="00C13E79" w:rsidP="003579FD">
            <w:pPr>
              <w:pStyle w:val="TableParagraph"/>
              <w:spacing w:before="4" w:line="281" w:lineRule="exact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英語6-Ⅱ-1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能專注於教師的說明與演示。</w:t>
            </w:r>
          </w:p>
        </w:tc>
      </w:tr>
      <w:tr w:rsidR="00C13E79" w:rsidRPr="00652390" w14:paraId="67118539" w14:textId="77777777" w:rsidTr="003579FD">
        <w:trPr>
          <w:trHeight w:val="885"/>
        </w:trPr>
        <w:tc>
          <w:tcPr>
            <w:tcW w:w="8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34646" w14:textId="77777777" w:rsidR="00C13E79" w:rsidRPr="00652390" w:rsidRDefault="00C13E79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64BD0E1" w14:textId="77777777" w:rsidR="00C13E79" w:rsidRPr="00652390" w:rsidRDefault="00C13E79" w:rsidP="003579FD">
            <w:pPr>
              <w:pStyle w:val="TableParagraph"/>
              <w:spacing w:before="114" w:line="208" w:lineRule="auto"/>
              <w:ind w:left="406" w:right="38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59945B2" w14:textId="77777777" w:rsidR="00C13E79" w:rsidRPr="00652390" w:rsidRDefault="00C13E79" w:rsidP="003579FD">
            <w:pPr>
              <w:pStyle w:val="TableParagraph"/>
              <w:spacing w:before="7"/>
              <w:ind w:left="118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14"/>
                <w:sz w:val="21"/>
              </w:rPr>
              <w:t>英語</w:t>
            </w:r>
            <w:proofErr w:type="spellStart"/>
            <w:r w:rsidRPr="00652390">
              <w:rPr>
                <w:rFonts w:ascii="標楷體" w:eastAsia="標楷體" w:hAnsi="標楷體"/>
                <w:position w:val="-3"/>
                <w:sz w:val="21"/>
              </w:rPr>
              <w:t>Nf</w:t>
            </w:r>
            <w:proofErr w:type="spellEnd"/>
            <w:r w:rsidRPr="00652390">
              <w:rPr>
                <w:rFonts w:ascii="標楷體" w:eastAsia="標楷體" w:hAnsi="標楷體"/>
                <w:position w:val="-3"/>
                <w:sz w:val="21"/>
              </w:rPr>
              <w:t>-</w:t>
            </w:r>
            <w:r w:rsidRPr="00652390">
              <w:rPr>
                <w:rFonts w:ascii="標楷體" w:eastAsia="標楷體" w:hAnsi="標楷體" w:hint="eastAsia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-1</w:t>
            </w:r>
            <w:r w:rsidRPr="00652390">
              <w:rPr>
                <w:rFonts w:ascii="標楷體" w:eastAsia="標楷體" w:hAnsi="標楷體"/>
                <w:spacing w:val="-25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1"/>
                <w:sz w:val="21"/>
              </w:rPr>
              <w:t>日常生活中常見的科技產品。</w:t>
            </w:r>
          </w:p>
          <w:p w14:paraId="64137E1A" w14:textId="77777777" w:rsidR="00C13E79" w:rsidRPr="00652390" w:rsidRDefault="00C13E79" w:rsidP="003579FD">
            <w:pPr>
              <w:pStyle w:val="TableParagraph"/>
              <w:spacing w:before="15"/>
              <w:ind w:left="118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 xml:space="preserve">英語 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Aa-</w:t>
            </w:r>
            <w:r w:rsidRPr="00652390">
              <w:rPr>
                <w:rFonts w:ascii="標楷體" w:eastAsia="標楷體" w:hAnsi="標楷體" w:hint="eastAsia"/>
                <w:sz w:val="21"/>
              </w:rPr>
              <w:t>Ⅱ</w:t>
            </w:r>
            <w:r w:rsidRPr="00652390">
              <w:rPr>
                <w:rFonts w:ascii="標楷體" w:eastAsia="標楷體" w:hAnsi="標楷體"/>
                <w:position w:val="-3"/>
                <w:sz w:val="21"/>
              </w:rPr>
              <w:t>-2</w:t>
            </w:r>
            <w:r w:rsidRPr="00652390">
              <w:rPr>
                <w:rFonts w:ascii="標楷體" w:eastAsia="標楷體" w:hAnsi="標楷體"/>
                <w:spacing w:val="-17"/>
                <w:position w:val="-3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1"/>
                <w:sz w:val="21"/>
              </w:rPr>
              <w:t>印刷體大小寫字母的辨識及書寫。</w:t>
            </w:r>
          </w:p>
          <w:p w14:paraId="5AD98D60" w14:textId="77777777" w:rsidR="00C13E79" w:rsidRPr="00652390" w:rsidRDefault="00C13E79" w:rsidP="003579FD">
            <w:pPr>
              <w:pStyle w:val="TableParagraph"/>
              <w:spacing w:before="16" w:line="280" w:lineRule="exact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自然ⅠNf-Ⅱ-1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日常生活中常見的科技產品。</w:t>
            </w:r>
          </w:p>
        </w:tc>
      </w:tr>
      <w:tr w:rsidR="00C13E79" w:rsidRPr="00652390" w14:paraId="62602F7B" w14:textId="77777777" w:rsidTr="003579FD">
        <w:trPr>
          <w:trHeight w:val="623"/>
        </w:trPr>
        <w:tc>
          <w:tcPr>
            <w:tcW w:w="21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630C462" w14:textId="77777777" w:rsidR="00C13E79" w:rsidRPr="00652390" w:rsidRDefault="00C13E79" w:rsidP="003579FD">
            <w:pPr>
              <w:pStyle w:val="TableParagraph"/>
              <w:spacing w:line="410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7EAB3ED" w14:textId="77777777" w:rsidR="00C13E79" w:rsidRPr="00652390" w:rsidRDefault="00C13E79" w:rsidP="003579FD">
            <w:pPr>
              <w:pStyle w:val="TableParagraph"/>
              <w:spacing w:before="1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能認識智慧財產權</w:t>
            </w:r>
          </w:p>
          <w:p w14:paraId="42055A26" w14:textId="77777777" w:rsidR="00C13E79" w:rsidRPr="00652390" w:rsidRDefault="00C13E79" w:rsidP="003579FD">
            <w:pPr>
              <w:pStyle w:val="TableParagraph"/>
              <w:spacing w:line="280" w:lineRule="exact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利用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做文件相關處理</w:t>
            </w:r>
          </w:p>
        </w:tc>
      </w:tr>
      <w:tr w:rsidR="00C13E79" w:rsidRPr="00652390" w14:paraId="0DDF2181" w14:textId="77777777" w:rsidTr="003579FD">
        <w:trPr>
          <w:trHeight w:val="791"/>
        </w:trPr>
        <w:tc>
          <w:tcPr>
            <w:tcW w:w="21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F0A6D0F" w14:textId="77777777" w:rsidR="00C13E79" w:rsidRPr="00652390" w:rsidRDefault="00C13E79" w:rsidP="003579FD">
            <w:pPr>
              <w:pStyle w:val="TableParagraph"/>
              <w:spacing w:before="33" w:line="208" w:lineRule="auto"/>
              <w:ind w:left="460" w:right="407" w:hanging="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E069716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13E79" w:rsidRPr="00652390" w14:paraId="0BFCAA10" w14:textId="77777777" w:rsidTr="003579FD">
        <w:trPr>
          <w:trHeight w:val="360"/>
        </w:trPr>
        <w:tc>
          <w:tcPr>
            <w:tcW w:w="2123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41504BD" w14:textId="77777777" w:rsidR="00C13E79" w:rsidRPr="00652390" w:rsidRDefault="00C13E79" w:rsidP="003579FD">
            <w:pPr>
              <w:pStyle w:val="TableParagraph"/>
              <w:spacing w:line="340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137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563AD4F" w14:textId="77777777" w:rsidR="00C13E79" w:rsidRPr="00652390" w:rsidRDefault="00C13E79" w:rsidP="003579FD">
            <w:pPr>
              <w:pStyle w:val="TableParagraph"/>
              <w:spacing w:before="72" w:line="268" w:lineRule="exact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自編教材</w:t>
            </w:r>
          </w:p>
        </w:tc>
      </w:tr>
      <w:tr w:rsidR="00C13E79" w:rsidRPr="00652390" w14:paraId="37F41D30" w14:textId="77777777" w:rsidTr="003579FD">
        <w:trPr>
          <w:trHeight w:val="359"/>
        </w:trPr>
        <w:tc>
          <w:tcPr>
            <w:tcW w:w="2123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D9D9D9"/>
          </w:tcPr>
          <w:p w14:paraId="7714CCC0" w14:textId="77777777" w:rsidR="00C13E79" w:rsidRPr="00652390" w:rsidRDefault="00C13E79" w:rsidP="003579FD">
            <w:pPr>
              <w:pStyle w:val="TableParagraph"/>
              <w:spacing w:line="339" w:lineRule="exact"/>
              <w:ind w:left="58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13747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73FFD0A4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13E79" w:rsidRPr="00652390" w14:paraId="34F5C666" w14:textId="77777777" w:rsidTr="003579FD">
        <w:trPr>
          <w:trHeight w:val="721"/>
        </w:trPr>
        <w:tc>
          <w:tcPr>
            <w:tcW w:w="15870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2B108CC9" w14:textId="77777777" w:rsidR="00C13E79" w:rsidRPr="00652390" w:rsidRDefault="00C13E79" w:rsidP="003579FD">
            <w:pPr>
              <w:pStyle w:val="TableParagraph"/>
              <w:spacing w:before="174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</w:tbl>
    <w:p w14:paraId="53C9068D" w14:textId="77777777" w:rsidR="00C13E79" w:rsidRPr="00652390" w:rsidRDefault="00C13E79" w:rsidP="00C13E79">
      <w:pPr>
        <w:jc w:val="center"/>
        <w:rPr>
          <w:rFonts w:ascii="標楷體" w:eastAsia="標楷體" w:hAnsi="標楷體"/>
          <w:sz w:val="24"/>
        </w:rPr>
        <w:sectPr w:rsidR="00C13E79" w:rsidRPr="00652390" w:rsidSect="00C13E79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20D44B5" w14:textId="77777777" w:rsidR="00C13E79" w:rsidRPr="00652390" w:rsidRDefault="00C13E79" w:rsidP="00C13E79">
      <w:pPr>
        <w:pStyle w:val="ae"/>
        <w:spacing w:before="96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81"/>
        <w:gridCol w:w="1407"/>
        <w:gridCol w:w="5027"/>
        <w:gridCol w:w="697"/>
        <w:gridCol w:w="565"/>
        <w:gridCol w:w="3021"/>
        <w:gridCol w:w="1955"/>
        <w:gridCol w:w="1295"/>
      </w:tblGrid>
      <w:tr w:rsidR="00C13E79" w:rsidRPr="00652390" w14:paraId="31C56EA8" w14:textId="77777777" w:rsidTr="003579FD">
        <w:trPr>
          <w:trHeight w:val="1799"/>
        </w:trPr>
        <w:tc>
          <w:tcPr>
            <w:tcW w:w="826" w:type="dxa"/>
            <w:tcBorders>
              <w:left w:val="single" w:sz="12" w:space="0" w:color="000000"/>
            </w:tcBorders>
            <w:shd w:val="clear" w:color="auto" w:fill="D9D9D9"/>
          </w:tcPr>
          <w:p w14:paraId="3211CCC4" w14:textId="77777777" w:rsidR="00C13E79" w:rsidRPr="00652390" w:rsidRDefault="00C13E79" w:rsidP="003579FD">
            <w:pPr>
              <w:pStyle w:val="TableParagraph"/>
              <w:spacing w:before="175"/>
              <w:ind w:left="38" w:right="1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</w:p>
        </w:tc>
        <w:tc>
          <w:tcPr>
            <w:tcW w:w="1081" w:type="dxa"/>
            <w:shd w:val="clear" w:color="auto" w:fill="D9D9D9"/>
          </w:tcPr>
          <w:p w14:paraId="6FE93C17" w14:textId="77777777" w:rsidR="00C13E79" w:rsidRPr="00652390" w:rsidRDefault="00C13E79" w:rsidP="003579FD">
            <w:pPr>
              <w:pStyle w:val="TableParagraph"/>
              <w:spacing w:before="175"/>
              <w:ind w:left="3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1407" w:type="dxa"/>
            <w:shd w:val="clear" w:color="auto" w:fill="D9D9D9"/>
          </w:tcPr>
          <w:p w14:paraId="61B323BB" w14:textId="77777777" w:rsidR="00C13E79" w:rsidRPr="00652390" w:rsidRDefault="00C13E79" w:rsidP="003579FD">
            <w:pPr>
              <w:pStyle w:val="TableParagraph"/>
              <w:spacing w:before="175"/>
              <w:ind w:left="23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5027" w:type="dxa"/>
            <w:shd w:val="clear" w:color="auto" w:fill="D9D9D9"/>
          </w:tcPr>
          <w:p w14:paraId="306EB3FF" w14:textId="77777777" w:rsidR="00C13E79" w:rsidRPr="00652390" w:rsidRDefault="00C13E79" w:rsidP="003579FD">
            <w:pPr>
              <w:pStyle w:val="TableParagraph"/>
              <w:spacing w:before="175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697" w:type="dxa"/>
            <w:shd w:val="clear" w:color="auto" w:fill="D9D9D9"/>
          </w:tcPr>
          <w:p w14:paraId="21FC092B" w14:textId="77777777" w:rsidR="00C13E79" w:rsidRPr="00652390" w:rsidRDefault="00C13E79" w:rsidP="003579FD">
            <w:pPr>
              <w:pStyle w:val="TableParagraph"/>
              <w:spacing w:before="175"/>
              <w:ind w:left="42" w:righ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節數</w:t>
            </w:r>
          </w:p>
        </w:tc>
        <w:tc>
          <w:tcPr>
            <w:tcW w:w="565" w:type="dxa"/>
            <w:shd w:val="clear" w:color="auto" w:fill="D9D9D9"/>
          </w:tcPr>
          <w:p w14:paraId="5CF86DB1" w14:textId="77777777" w:rsidR="00C13E79" w:rsidRPr="00652390" w:rsidRDefault="00C13E79" w:rsidP="003579FD">
            <w:pPr>
              <w:pStyle w:val="TableParagraph"/>
              <w:spacing w:before="213" w:line="208" w:lineRule="auto"/>
              <w:ind w:left="167" w:right="145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</w:p>
        </w:tc>
        <w:tc>
          <w:tcPr>
            <w:tcW w:w="3021" w:type="dxa"/>
            <w:shd w:val="clear" w:color="auto" w:fill="D9D9D9"/>
          </w:tcPr>
          <w:p w14:paraId="41950C8C" w14:textId="77777777" w:rsidR="00C13E79" w:rsidRPr="00652390" w:rsidRDefault="00C13E79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0E0F2A42" w14:textId="77777777" w:rsidR="00C13E79" w:rsidRPr="00652390" w:rsidRDefault="00C13E79" w:rsidP="003579FD">
            <w:pPr>
              <w:pStyle w:val="TableParagraph"/>
              <w:spacing w:before="1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1955" w:type="dxa"/>
            <w:shd w:val="clear" w:color="auto" w:fill="D9D9D9"/>
          </w:tcPr>
          <w:p w14:paraId="76D4DFD1" w14:textId="77777777" w:rsidR="00C13E79" w:rsidRPr="00652390" w:rsidRDefault="00C13E79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5F9B5DD1" w14:textId="77777777" w:rsidR="00C13E79" w:rsidRPr="00652390" w:rsidRDefault="00C13E79" w:rsidP="003579FD">
            <w:pPr>
              <w:pStyle w:val="TableParagraph"/>
              <w:spacing w:before="1"/>
              <w:ind w:left="50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學習表現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  <w:shd w:val="clear" w:color="auto" w:fill="D9D9D9"/>
          </w:tcPr>
          <w:p w14:paraId="666B15BB" w14:textId="77777777" w:rsidR="00C13E79" w:rsidRPr="00652390" w:rsidRDefault="00C13E79" w:rsidP="003579FD">
            <w:pPr>
              <w:pStyle w:val="TableParagraph"/>
              <w:spacing w:before="299"/>
              <w:rPr>
                <w:rFonts w:ascii="標楷體" w:eastAsia="標楷體" w:hAnsi="標楷體"/>
                <w:b/>
                <w:sz w:val="24"/>
              </w:rPr>
            </w:pPr>
          </w:p>
          <w:p w14:paraId="352D9BF9" w14:textId="77777777" w:rsidR="00C13E79" w:rsidRPr="00652390" w:rsidRDefault="00C13E79" w:rsidP="003579FD">
            <w:pPr>
              <w:pStyle w:val="TableParagraph"/>
              <w:spacing w:before="1"/>
              <w:ind w:left="16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學習內容</w:t>
            </w:r>
          </w:p>
        </w:tc>
      </w:tr>
      <w:tr w:rsidR="00C13E79" w:rsidRPr="00652390" w14:paraId="2A57D7C2" w14:textId="77777777" w:rsidTr="003579FD">
        <w:trPr>
          <w:trHeight w:val="6121"/>
        </w:trPr>
        <w:tc>
          <w:tcPr>
            <w:tcW w:w="826" w:type="dxa"/>
            <w:tcBorders>
              <w:left w:val="single" w:sz="12" w:space="0" w:color="000000"/>
            </w:tcBorders>
          </w:tcPr>
          <w:p w14:paraId="7E32FCA4" w14:textId="77777777" w:rsidR="00C13E79" w:rsidRPr="00652390" w:rsidRDefault="00C13E79" w:rsidP="003579FD">
            <w:pPr>
              <w:pStyle w:val="TableParagraph"/>
              <w:spacing w:before="64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1~2</w:t>
            </w:r>
          </w:p>
        </w:tc>
        <w:tc>
          <w:tcPr>
            <w:tcW w:w="1081" w:type="dxa"/>
          </w:tcPr>
          <w:p w14:paraId="05132913" w14:textId="77777777" w:rsidR="00C13E79" w:rsidRPr="00652390" w:rsidRDefault="00C13E79" w:rsidP="003579FD">
            <w:pPr>
              <w:pStyle w:val="TableParagraph"/>
              <w:spacing w:before="10"/>
              <w:ind w:left="119" w:right="10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智慧是一種財產喔</w:t>
            </w:r>
          </w:p>
        </w:tc>
        <w:tc>
          <w:tcPr>
            <w:tcW w:w="1407" w:type="dxa"/>
          </w:tcPr>
          <w:p w14:paraId="4B1B7D5E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8A55337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9765D89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CEF5B03" w14:textId="77777777" w:rsidR="00C13E79" w:rsidRPr="00652390" w:rsidRDefault="00C13E79" w:rsidP="003579FD">
            <w:pPr>
              <w:pStyle w:val="TableParagraph"/>
              <w:spacing w:before="392"/>
              <w:rPr>
                <w:rFonts w:ascii="標楷體" w:eastAsia="標楷體" w:hAnsi="標楷體"/>
                <w:b/>
                <w:sz w:val="24"/>
              </w:rPr>
            </w:pPr>
          </w:p>
          <w:p w14:paraId="158360E1" w14:textId="77777777" w:rsidR="00C13E79" w:rsidRPr="00652390" w:rsidRDefault="00C13E79" w:rsidP="003579FD">
            <w:pPr>
              <w:pStyle w:val="TableParagraph"/>
              <w:spacing w:line="276" w:lineRule="auto"/>
              <w:ind w:left="116" w:right="31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能了解著作權是別人的，網路上轉傳有時會觸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法的</w:t>
            </w:r>
          </w:p>
        </w:tc>
        <w:tc>
          <w:tcPr>
            <w:tcW w:w="5027" w:type="dxa"/>
          </w:tcPr>
          <w:p w14:paraId="6C284298" w14:textId="77777777" w:rsidR="00C13E79" w:rsidRPr="00652390" w:rsidRDefault="00C13E79" w:rsidP="003579FD">
            <w:pPr>
              <w:pStyle w:val="TableParagraph"/>
              <w:spacing w:before="72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5F8FBD86" w14:textId="77777777" w:rsidR="00C13E79" w:rsidRPr="00652390" w:rsidRDefault="00C13E79" w:rsidP="003579FD">
            <w:pPr>
              <w:pStyle w:val="TableParagraph"/>
              <w:spacing w:before="40" w:line="276" w:lineRule="auto"/>
              <w:ind w:left="137" w:right="133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1.老師準備智慧財產權介相關影片二、引起動機：</w:t>
            </w:r>
          </w:p>
          <w:p w14:paraId="2866A4B5" w14:textId="77777777" w:rsidR="00C13E79" w:rsidRPr="00652390" w:rsidRDefault="00C13E79" w:rsidP="003579FD">
            <w:pPr>
              <w:pStyle w:val="TableParagraph"/>
              <w:spacing w:line="276" w:lineRule="auto"/>
              <w:ind w:left="137" w:right="13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1.各位小朋友，網路上有些相片可以看，有些照片是可以下載，但有些相片是按了另存新檔是不行的？有些相片有浮水印，你覺得為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何要這做</w:t>
            </w:r>
          </w:p>
          <w:p w14:paraId="04C9843B" w14:textId="77777777" w:rsidR="00C13E79" w:rsidRPr="00652390" w:rsidRDefault="00C13E79" w:rsidP="003579FD">
            <w:pPr>
              <w:pStyle w:val="TableParagraph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三、課堂活動</w:t>
            </w:r>
          </w:p>
          <w:p w14:paraId="41E2820E" w14:textId="77777777" w:rsidR="00C13E79" w:rsidRPr="00652390" w:rsidRDefault="00C13E79" w:rsidP="003579FD">
            <w:pPr>
              <w:pStyle w:val="TableParagraph"/>
              <w:spacing w:before="40" w:line="276" w:lineRule="auto"/>
              <w:ind w:left="137" w:right="15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小朋友分組去網路找找看，有沒有什麼相片或影片是不能下載的</w:t>
            </w:r>
          </w:p>
          <w:p w14:paraId="29A43CE3" w14:textId="77777777" w:rsidR="00C13E79" w:rsidRPr="00652390" w:rsidRDefault="00C13E79" w:rsidP="003579FD">
            <w:pPr>
              <w:pStyle w:val="TableParagraph"/>
              <w:spacing w:line="276" w:lineRule="auto"/>
              <w:ind w:left="137" w:right="15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學生報告，如果轉傳非經允許之照片會受什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麼處罰</w:t>
            </w:r>
          </w:p>
          <w:p w14:paraId="1CC0963A" w14:textId="77777777" w:rsidR="00C13E79" w:rsidRPr="00652390" w:rsidRDefault="00C13E79" w:rsidP="003579FD">
            <w:pPr>
              <w:pStyle w:val="TableParagraph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234FE6AB" w14:textId="77777777" w:rsidR="00C13E79" w:rsidRPr="00652390" w:rsidRDefault="00C13E79" w:rsidP="003579FD">
            <w:pPr>
              <w:pStyle w:val="TableParagraph"/>
              <w:spacing w:before="38" w:line="276" w:lineRule="auto"/>
              <w:ind w:left="137" w:right="31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1.老師說明智慧財產權就是保護自己的創作權，但有些人上傳影片或照片會說授權大家使用，那就沒受智慧財產權保護</w:t>
            </w:r>
          </w:p>
        </w:tc>
        <w:tc>
          <w:tcPr>
            <w:tcW w:w="697" w:type="dxa"/>
          </w:tcPr>
          <w:p w14:paraId="4B50FF6B" w14:textId="77777777" w:rsidR="00C13E79" w:rsidRPr="00652390" w:rsidRDefault="00C13E79" w:rsidP="003579FD">
            <w:pPr>
              <w:pStyle w:val="TableParagraph"/>
              <w:spacing w:before="64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14:paraId="7D6388C7" w14:textId="77777777" w:rsidR="00C13E79" w:rsidRPr="00652390" w:rsidRDefault="00C13E79" w:rsidP="003579FD">
            <w:pPr>
              <w:pStyle w:val="TableParagraph"/>
              <w:spacing w:before="72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21" w:type="dxa"/>
          </w:tcPr>
          <w:p w14:paraId="6E83437C" w14:textId="77777777" w:rsidR="00C13E79" w:rsidRPr="00652390" w:rsidRDefault="00C13E79" w:rsidP="003579FD">
            <w:pPr>
              <w:pStyle w:val="TableParagraph"/>
              <w:spacing w:before="8"/>
              <w:ind w:left="113" w:right="111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55" w:type="dxa"/>
          </w:tcPr>
          <w:p w14:paraId="3CC0DC5D" w14:textId="77777777" w:rsidR="00C13E79" w:rsidRPr="00652390" w:rsidRDefault="00C13E79" w:rsidP="003579FD">
            <w:pPr>
              <w:pStyle w:val="TableParagraph"/>
              <w:spacing w:before="8"/>
              <w:ind w:left="112" w:right="9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4DD2C06A" w14:textId="77777777" w:rsidR="00C13E79" w:rsidRPr="00652390" w:rsidRDefault="00C13E79" w:rsidP="003579FD">
            <w:pPr>
              <w:pStyle w:val="TableParagraph"/>
              <w:spacing w:before="12"/>
              <w:ind w:left="110" w:right="20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自己能做的事。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292C7A2D" w14:textId="77777777" w:rsidR="00C13E79" w:rsidRPr="00652390" w:rsidRDefault="00C13E79" w:rsidP="003579FD">
            <w:pPr>
              <w:pStyle w:val="TableParagraph"/>
              <w:spacing w:before="63" w:line="276" w:lineRule="auto"/>
              <w:ind w:left="110" w:right="4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- Ⅱ 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31"/>
                <w:sz w:val="24"/>
              </w:rPr>
              <w:t>生活周遭潛藏危機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的情境。</w:t>
            </w:r>
          </w:p>
        </w:tc>
      </w:tr>
      <w:tr w:rsidR="00C13E79" w:rsidRPr="00652390" w14:paraId="59795865" w14:textId="77777777" w:rsidTr="003579FD">
        <w:trPr>
          <w:trHeight w:val="1093"/>
        </w:trPr>
        <w:tc>
          <w:tcPr>
            <w:tcW w:w="826" w:type="dxa"/>
            <w:tcBorders>
              <w:left w:val="single" w:sz="12" w:space="0" w:color="000000"/>
            </w:tcBorders>
          </w:tcPr>
          <w:p w14:paraId="06FCE4ED" w14:textId="77777777" w:rsidR="00C13E79" w:rsidRPr="00652390" w:rsidRDefault="00C13E79" w:rsidP="003579FD">
            <w:pPr>
              <w:pStyle w:val="TableParagraph"/>
              <w:spacing w:before="63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081" w:type="dxa"/>
          </w:tcPr>
          <w:p w14:paraId="2EE71B76" w14:textId="77777777" w:rsidR="00C13E79" w:rsidRPr="00652390" w:rsidRDefault="00C13E79" w:rsidP="003579FD">
            <w:pPr>
              <w:pStyle w:val="TableParagraph"/>
              <w:spacing w:before="3"/>
              <w:ind w:left="31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創用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CC</w:t>
            </w:r>
          </w:p>
        </w:tc>
        <w:tc>
          <w:tcPr>
            <w:tcW w:w="1407" w:type="dxa"/>
          </w:tcPr>
          <w:p w14:paraId="73153CA8" w14:textId="77777777" w:rsidR="00C13E79" w:rsidRPr="00652390" w:rsidRDefault="00C13E79" w:rsidP="003579FD">
            <w:pPr>
              <w:pStyle w:val="TableParagraph"/>
              <w:spacing w:line="360" w:lineRule="atLeast"/>
              <w:ind w:left="116" w:right="13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能了解創</w:t>
            </w:r>
            <w:r w:rsidRPr="00652390">
              <w:rPr>
                <w:rFonts w:ascii="標楷體" w:eastAsia="標楷體" w:hAnsi="標楷體"/>
                <w:spacing w:val="-31"/>
                <w:sz w:val="24"/>
              </w:rPr>
              <w:t xml:space="preserve">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CC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的意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義</w:t>
            </w:r>
          </w:p>
        </w:tc>
        <w:tc>
          <w:tcPr>
            <w:tcW w:w="5027" w:type="dxa"/>
            <w:tcBorders>
              <w:bottom w:val="single" w:sz="12" w:space="0" w:color="000000"/>
            </w:tcBorders>
          </w:tcPr>
          <w:p w14:paraId="10C4DB1E" w14:textId="77777777" w:rsidR="00C13E79" w:rsidRPr="00652390" w:rsidRDefault="00C13E79" w:rsidP="003579FD">
            <w:pPr>
              <w:pStyle w:val="TableParagraph"/>
              <w:spacing w:before="71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6B16B888" w14:textId="77777777" w:rsidR="00C13E79" w:rsidRPr="00652390" w:rsidRDefault="00C13E79" w:rsidP="003579FD">
            <w:pPr>
              <w:pStyle w:val="TableParagraph"/>
              <w:spacing w:line="360" w:lineRule="atLeast"/>
              <w:ind w:left="137" w:right="1747" w:firstLine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老師準備創用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CC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相關影片二、引起動機</w:t>
            </w:r>
          </w:p>
        </w:tc>
        <w:tc>
          <w:tcPr>
            <w:tcW w:w="697" w:type="dxa"/>
          </w:tcPr>
          <w:p w14:paraId="61B220CE" w14:textId="77777777" w:rsidR="00C13E79" w:rsidRPr="00652390" w:rsidRDefault="00C13E79" w:rsidP="003579FD">
            <w:pPr>
              <w:pStyle w:val="TableParagraph"/>
              <w:spacing w:before="63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565" w:type="dxa"/>
          </w:tcPr>
          <w:p w14:paraId="09A17227" w14:textId="77777777" w:rsidR="00C13E79" w:rsidRPr="00652390" w:rsidRDefault="00C13E79" w:rsidP="003579FD">
            <w:pPr>
              <w:pStyle w:val="TableParagraph"/>
              <w:spacing w:line="360" w:lineRule="atLeast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</w:t>
            </w:r>
          </w:p>
        </w:tc>
        <w:tc>
          <w:tcPr>
            <w:tcW w:w="3021" w:type="dxa"/>
          </w:tcPr>
          <w:p w14:paraId="11A50A8D" w14:textId="77777777" w:rsidR="00C13E79" w:rsidRPr="00652390" w:rsidRDefault="00C13E79" w:rsidP="003579FD">
            <w:pPr>
              <w:pStyle w:val="TableParagraph"/>
              <w:spacing w:before="7"/>
              <w:ind w:left="113" w:right="111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55" w:type="dxa"/>
          </w:tcPr>
          <w:p w14:paraId="03928889" w14:textId="77777777" w:rsidR="00C13E79" w:rsidRPr="00652390" w:rsidRDefault="00C13E79" w:rsidP="003579FD">
            <w:pPr>
              <w:pStyle w:val="TableParagraph"/>
              <w:spacing w:line="270" w:lineRule="atLeast"/>
              <w:ind w:left="112" w:right="150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 等，提出問題。</w:t>
            </w:r>
          </w:p>
        </w:tc>
        <w:tc>
          <w:tcPr>
            <w:tcW w:w="1295" w:type="dxa"/>
            <w:tcBorders>
              <w:bottom w:val="single" w:sz="12" w:space="0" w:color="000000"/>
              <w:right w:val="single" w:sz="12" w:space="0" w:color="000000"/>
            </w:tcBorders>
          </w:tcPr>
          <w:p w14:paraId="278CA3EC" w14:textId="77777777" w:rsidR="00C13E79" w:rsidRPr="00652390" w:rsidRDefault="00C13E79" w:rsidP="003579FD">
            <w:pPr>
              <w:pStyle w:val="TableParagraph"/>
              <w:spacing w:before="11"/>
              <w:ind w:left="110" w:right="20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自己能做的事。</w:t>
            </w:r>
          </w:p>
        </w:tc>
      </w:tr>
    </w:tbl>
    <w:p w14:paraId="1F40F55B" w14:textId="77777777" w:rsidR="00C13E79" w:rsidRPr="00652390" w:rsidRDefault="00C13E79" w:rsidP="00C13E79">
      <w:pPr>
        <w:rPr>
          <w:rFonts w:ascii="標楷體" w:eastAsia="標楷體" w:hAnsi="標楷體"/>
          <w:sz w:val="24"/>
        </w:rPr>
        <w:sectPr w:rsidR="00C13E79" w:rsidRPr="00652390" w:rsidSect="00C13E79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1A1175A8" w14:textId="77777777" w:rsidR="00C13E79" w:rsidRPr="00652390" w:rsidRDefault="00C13E79" w:rsidP="00C13E79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81"/>
        <w:gridCol w:w="1407"/>
        <w:gridCol w:w="5027"/>
        <w:gridCol w:w="697"/>
        <w:gridCol w:w="565"/>
        <w:gridCol w:w="3021"/>
        <w:gridCol w:w="1955"/>
        <w:gridCol w:w="1295"/>
      </w:tblGrid>
      <w:tr w:rsidR="00C13E79" w:rsidRPr="00652390" w14:paraId="4CD9062A" w14:textId="77777777" w:rsidTr="003579FD">
        <w:trPr>
          <w:trHeight w:val="3239"/>
        </w:trPr>
        <w:tc>
          <w:tcPr>
            <w:tcW w:w="826" w:type="dxa"/>
            <w:tcBorders>
              <w:left w:val="single" w:sz="12" w:space="0" w:color="000000"/>
            </w:tcBorders>
          </w:tcPr>
          <w:p w14:paraId="2ADB8074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41DBB47D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24A7EACA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  <w:tcBorders>
              <w:top w:val="single" w:sz="12" w:space="0" w:color="000000"/>
            </w:tcBorders>
          </w:tcPr>
          <w:p w14:paraId="58E716E1" w14:textId="77777777" w:rsidR="00C13E79" w:rsidRPr="00652390" w:rsidRDefault="00C13E79" w:rsidP="003579FD">
            <w:pPr>
              <w:pStyle w:val="TableParagraph"/>
              <w:spacing w:before="63" w:line="273" w:lineRule="auto"/>
              <w:ind w:left="137" w:right="117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各位小朋友不知有沒有聽過創用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CC，老師先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 xml:space="preserve">讓小朋友觀看創用 </w:t>
            </w:r>
            <w:r w:rsidRPr="00652390">
              <w:rPr>
                <w:rFonts w:ascii="標楷體" w:eastAsia="標楷體" w:hAnsi="標楷體"/>
                <w:sz w:val="24"/>
              </w:rPr>
              <w:t xml:space="preserve">CC 相關影片，再做討論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三、主要內容／活動：共同討論</w:t>
            </w:r>
          </w:p>
          <w:p w14:paraId="3465AB3A" w14:textId="77777777" w:rsidR="00C13E79" w:rsidRPr="00652390" w:rsidRDefault="00C13E79" w:rsidP="003579FD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</w:tabs>
              <w:spacing w:line="317" w:lineRule="exact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創用 </w:t>
            </w:r>
            <w:r w:rsidRPr="00652390">
              <w:rPr>
                <w:rFonts w:ascii="標楷體" w:eastAsia="標楷體" w:hAnsi="標楷體"/>
                <w:sz w:val="24"/>
              </w:rPr>
              <w:t>cc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主要是在做什麼用？</w:t>
            </w:r>
          </w:p>
          <w:p w14:paraId="3B66A2B8" w14:textId="77777777" w:rsidR="00C13E79" w:rsidRPr="00652390" w:rsidRDefault="00C13E79" w:rsidP="003579FD"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40" w:line="276" w:lineRule="auto"/>
              <w:ind w:left="137" w:right="242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1"/>
                <w:sz w:val="24"/>
              </w:rPr>
              <w:t xml:space="preserve">怎麼利用創用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cc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授權相片做關編輯以免觸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法</w:t>
            </w:r>
          </w:p>
          <w:p w14:paraId="6B7D2DBB" w14:textId="77777777" w:rsidR="00C13E79" w:rsidRPr="00652390" w:rsidRDefault="00C13E79" w:rsidP="003579FD">
            <w:pPr>
              <w:pStyle w:val="TableParagraph"/>
              <w:spacing w:before="3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3C504450" w14:textId="77777777" w:rsidR="00C13E79" w:rsidRPr="00652390" w:rsidRDefault="00C13E79" w:rsidP="003579FD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line="360" w:lineRule="atLeast"/>
              <w:ind w:right="13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網路影片相片有著作權保障，除非有授權，不然會觸法</w:t>
            </w:r>
          </w:p>
        </w:tc>
        <w:tc>
          <w:tcPr>
            <w:tcW w:w="697" w:type="dxa"/>
          </w:tcPr>
          <w:p w14:paraId="6E5981C2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7AD3E15D" w14:textId="77777777" w:rsidR="00C13E79" w:rsidRPr="00652390" w:rsidRDefault="00C13E79" w:rsidP="003579FD">
            <w:pPr>
              <w:pStyle w:val="TableParagraph"/>
              <w:spacing w:before="71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量口頭評量</w:t>
            </w:r>
          </w:p>
        </w:tc>
        <w:tc>
          <w:tcPr>
            <w:tcW w:w="3021" w:type="dxa"/>
          </w:tcPr>
          <w:p w14:paraId="2D79B096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</w:tcPr>
          <w:p w14:paraId="30783173" w14:textId="77777777" w:rsidR="00C13E79" w:rsidRPr="00652390" w:rsidRDefault="00C13E79" w:rsidP="003579FD">
            <w:pPr>
              <w:pStyle w:val="TableParagraph"/>
              <w:spacing w:before="7"/>
              <w:ind w:left="112" w:right="95" w:firstLine="10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4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0E0DE325" w14:textId="77777777" w:rsidR="00C13E79" w:rsidRPr="00652390" w:rsidRDefault="00C13E79" w:rsidP="003579FD">
            <w:pPr>
              <w:pStyle w:val="TableParagraph"/>
              <w:spacing w:before="11"/>
              <w:ind w:left="110" w:right="20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45CFB82A" w14:textId="77777777" w:rsidR="00C13E79" w:rsidRPr="00652390" w:rsidRDefault="00C13E79" w:rsidP="003579FD">
            <w:pPr>
              <w:pStyle w:val="TableParagraph"/>
              <w:spacing w:before="62" w:line="276" w:lineRule="auto"/>
              <w:ind w:left="110" w:right="4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- Ⅱ 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31"/>
                <w:sz w:val="24"/>
              </w:rPr>
              <w:t>生活周遭潛藏危機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的情境。</w:t>
            </w:r>
          </w:p>
        </w:tc>
      </w:tr>
      <w:tr w:rsidR="00C13E79" w:rsidRPr="00652390" w14:paraId="73591218" w14:textId="77777777" w:rsidTr="003579FD">
        <w:trPr>
          <w:trHeight w:val="4297"/>
        </w:trPr>
        <w:tc>
          <w:tcPr>
            <w:tcW w:w="826" w:type="dxa"/>
            <w:tcBorders>
              <w:left w:val="single" w:sz="12" w:space="0" w:color="000000"/>
            </w:tcBorders>
          </w:tcPr>
          <w:p w14:paraId="3CCE4A1B" w14:textId="77777777" w:rsidR="00C13E79" w:rsidRPr="00652390" w:rsidRDefault="00C13E79" w:rsidP="003579FD">
            <w:pPr>
              <w:pStyle w:val="TableParagraph"/>
              <w:spacing w:before="40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081" w:type="dxa"/>
          </w:tcPr>
          <w:p w14:paraId="50FDC746" w14:textId="77777777" w:rsidR="00C13E79" w:rsidRPr="00652390" w:rsidRDefault="00C13E79" w:rsidP="003579FD">
            <w:pPr>
              <w:pStyle w:val="TableParagraph"/>
              <w:spacing w:line="271" w:lineRule="exact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25"/>
                <w:sz w:val="21"/>
              </w:rPr>
              <w:t>快樂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>E</w:t>
            </w:r>
          </w:p>
          <w:p w14:paraId="32D29DA0" w14:textId="77777777" w:rsidR="00C13E79" w:rsidRPr="00652390" w:rsidRDefault="00C13E79" w:rsidP="003579FD">
            <w:pPr>
              <w:pStyle w:val="TableParagraph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5"/>
                <w:sz w:val="21"/>
              </w:rPr>
              <w:t>學院</w:t>
            </w:r>
          </w:p>
        </w:tc>
        <w:tc>
          <w:tcPr>
            <w:tcW w:w="1407" w:type="dxa"/>
          </w:tcPr>
          <w:p w14:paraId="54F5CAC1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47040D3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173E261" w14:textId="77777777" w:rsidR="00C13E79" w:rsidRPr="00652390" w:rsidRDefault="00C13E79" w:rsidP="003579FD">
            <w:pPr>
              <w:pStyle w:val="TableParagraph"/>
              <w:spacing w:before="243"/>
              <w:rPr>
                <w:rFonts w:ascii="標楷體" w:eastAsia="標楷體" w:hAnsi="標楷體"/>
                <w:b/>
                <w:sz w:val="24"/>
              </w:rPr>
            </w:pPr>
          </w:p>
          <w:p w14:paraId="25C0634E" w14:textId="77777777" w:rsidR="00C13E79" w:rsidRPr="00652390" w:rsidRDefault="00C13E79" w:rsidP="003579FD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276" w:lineRule="auto"/>
              <w:ind w:right="31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能了解</w:t>
            </w:r>
            <w:r w:rsidRPr="00652390">
              <w:rPr>
                <w:rFonts w:ascii="標楷體" w:eastAsia="標楷體" w:hAnsi="標楷體"/>
                <w:spacing w:val="-22"/>
                <w:sz w:val="24"/>
              </w:rPr>
              <w:t xml:space="preserve">快樂 </w:t>
            </w:r>
            <w:r w:rsidRPr="00652390">
              <w:rPr>
                <w:rFonts w:ascii="標楷體" w:eastAsia="標楷體" w:hAnsi="標楷體"/>
                <w:spacing w:val="-34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學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院有什麼重要資源</w:t>
            </w:r>
          </w:p>
        </w:tc>
        <w:tc>
          <w:tcPr>
            <w:tcW w:w="5027" w:type="dxa"/>
          </w:tcPr>
          <w:p w14:paraId="60AE666D" w14:textId="77777777" w:rsidR="00C13E79" w:rsidRPr="00652390" w:rsidRDefault="00C13E79" w:rsidP="003579FD">
            <w:pPr>
              <w:pStyle w:val="TableParagraph"/>
              <w:spacing w:before="48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1D9C3B31" w14:textId="77777777" w:rsidR="00C13E79" w:rsidRPr="00652390" w:rsidRDefault="00C13E79" w:rsidP="003579FD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before="40" w:line="276" w:lineRule="auto"/>
              <w:ind w:right="107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老師事先準備快樂 </w:t>
            </w:r>
            <w:r w:rsidRPr="00652390">
              <w:rPr>
                <w:rFonts w:ascii="標楷體" w:eastAsia="標楷體" w:hAnsi="標楷體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學院內關連結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二、引起動機：</w:t>
            </w:r>
          </w:p>
          <w:p w14:paraId="0D97873E" w14:textId="77777777" w:rsidR="00C13E79" w:rsidRPr="00652390" w:rsidRDefault="00C13E79" w:rsidP="003579FD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3" w:lineRule="auto"/>
              <w:ind w:right="101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各位小朋友，我們上資訊課已一年，你們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也常進去快樂 </w:t>
            </w:r>
            <w:r w:rsidRPr="00652390">
              <w:rPr>
                <w:rFonts w:ascii="標楷體" w:eastAsia="標楷體" w:hAnsi="標楷體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學院，有沒有密碼忘記了，今</w:t>
            </w:r>
            <w:r w:rsidRPr="00652390">
              <w:rPr>
                <w:rFonts w:ascii="標楷體" w:eastAsia="標楷體" w:hAnsi="標楷體"/>
                <w:sz w:val="24"/>
              </w:rPr>
              <w:t>天主要是讓小朋友更加了解快樂Ｅ學院有什麼重要可以利用的資源</w:t>
            </w:r>
          </w:p>
          <w:p w14:paraId="092C1118" w14:textId="77777777" w:rsidR="00C13E79" w:rsidRPr="00652390" w:rsidRDefault="00C13E79" w:rsidP="003579FD">
            <w:pPr>
              <w:pStyle w:val="TableParagraph"/>
              <w:spacing w:before="5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7A9888B4" w14:textId="77777777" w:rsidR="00C13E79" w:rsidRPr="00652390" w:rsidRDefault="00C13E79" w:rsidP="003579FD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before="40" w:line="276" w:lineRule="auto"/>
              <w:ind w:right="13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老師一步一步帶領小朋友了解，快樂Ｅ學院有什麼資源是小朋友可以多加利用的</w:t>
            </w:r>
          </w:p>
          <w:p w14:paraId="48C14A11" w14:textId="77777777" w:rsidR="00C13E79" w:rsidRPr="00652390" w:rsidRDefault="00C13E79" w:rsidP="003579FD">
            <w:pPr>
              <w:pStyle w:val="TableParagraph"/>
              <w:spacing w:before="3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總結活動：</w:t>
            </w:r>
          </w:p>
          <w:p w14:paraId="3A433E93" w14:textId="77777777" w:rsidR="00C13E79" w:rsidRPr="00652390" w:rsidRDefault="00C13E79" w:rsidP="003579FD">
            <w:pPr>
              <w:pStyle w:val="TableParagraph"/>
              <w:spacing w:before="41" w:line="276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１．.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預告下星期課介紹</w:t>
            </w:r>
          </w:p>
        </w:tc>
        <w:tc>
          <w:tcPr>
            <w:tcW w:w="697" w:type="dxa"/>
          </w:tcPr>
          <w:p w14:paraId="40C4636C" w14:textId="77777777" w:rsidR="00C13E79" w:rsidRPr="00652390" w:rsidRDefault="00C13E79" w:rsidP="003579FD">
            <w:pPr>
              <w:pStyle w:val="TableParagraph"/>
              <w:spacing w:before="48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１</w:t>
            </w:r>
          </w:p>
        </w:tc>
        <w:tc>
          <w:tcPr>
            <w:tcW w:w="565" w:type="dxa"/>
          </w:tcPr>
          <w:p w14:paraId="4926EDCA" w14:textId="77777777" w:rsidR="00C13E79" w:rsidRPr="00652390" w:rsidRDefault="00C13E79" w:rsidP="003579FD">
            <w:pPr>
              <w:pStyle w:val="TableParagraph"/>
              <w:spacing w:before="48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21" w:type="dxa"/>
          </w:tcPr>
          <w:p w14:paraId="757D4A20" w14:textId="77777777" w:rsidR="00C13E79" w:rsidRPr="00652390" w:rsidRDefault="00C13E79" w:rsidP="003579FD">
            <w:pPr>
              <w:pStyle w:val="TableParagraph"/>
              <w:spacing w:line="257" w:lineRule="exact"/>
              <w:ind w:left="113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具備科技與資訊應用的基</w:t>
            </w:r>
          </w:p>
          <w:p w14:paraId="6291B578" w14:textId="77777777" w:rsidR="00C13E79" w:rsidRPr="00652390" w:rsidRDefault="00C13E79" w:rsidP="003579FD">
            <w:pPr>
              <w:pStyle w:val="TableParagraph"/>
              <w:ind w:left="113" w:right="161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55" w:type="dxa"/>
          </w:tcPr>
          <w:p w14:paraId="0AEBA293" w14:textId="77777777" w:rsidR="00C13E79" w:rsidRPr="00652390" w:rsidRDefault="00C13E79" w:rsidP="003579FD">
            <w:pPr>
              <w:pStyle w:val="TableParagraph"/>
              <w:spacing w:line="257" w:lineRule="exact"/>
              <w:ind w:left="112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4"/>
                <w:sz w:val="21"/>
              </w:rPr>
              <w:t xml:space="preserve"> 能依據觀</w:t>
            </w:r>
          </w:p>
          <w:p w14:paraId="0CC89D0C" w14:textId="77777777" w:rsidR="00C13E79" w:rsidRPr="00652390" w:rsidRDefault="00C13E79" w:rsidP="003579FD">
            <w:pPr>
              <w:pStyle w:val="TableParagraph"/>
              <w:ind w:left="112" w:right="9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資料中的重點。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073D9F51" w14:textId="77777777" w:rsidR="00C13E79" w:rsidRPr="00652390" w:rsidRDefault="00C13E79" w:rsidP="003579FD">
            <w:pPr>
              <w:pStyle w:val="TableParagraph"/>
              <w:ind w:left="110" w:right="20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自己能做的事。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6215A49D" w14:textId="77777777" w:rsidR="00C13E79" w:rsidRPr="00652390" w:rsidRDefault="00C13E79" w:rsidP="003579FD">
            <w:pPr>
              <w:pStyle w:val="TableParagraph"/>
              <w:spacing w:before="51" w:line="276" w:lineRule="auto"/>
              <w:ind w:left="110" w:right="4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- Ⅱ 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31"/>
                <w:sz w:val="24"/>
              </w:rPr>
              <w:t>生活周遭潛藏危機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的情境。</w:t>
            </w:r>
          </w:p>
        </w:tc>
      </w:tr>
      <w:tr w:rsidR="00C13E79" w:rsidRPr="00652390" w14:paraId="2AD9BC28" w14:textId="77777777" w:rsidTr="003579FD">
        <w:trPr>
          <w:trHeight w:val="1441"/>
        </w:trPr>
        <w:tc>
          <w:tcPr>
            <w:tcW w:w="826" w:type="dxa"/>
            <w:tcBorders>
              <w:left w:val="single" w:sz="12" w:space="0" w:color="000000"/>
            </w:tcBorders>
          </w:tcPr>
          <w:p w14:paraId="3B18149C" w14:textId="77777777" w:rsidR="00C13E79" w:rsidRPr="00652390" w:rsidRDefault="00C13E79" w:rsidP="003579FD">
            <w:pPr>
              <w:pStyle w:val="TableParagraph"/>
              <w:spacing w:before="66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５~６</w:t>
            </w:r>
          </w:p>
        </w:tc>
        <w:tc>
          <w:tcPr>
            <w:tcW w:w="1081" w:type="dxa"/>
          </w:tcPr>
          <w:p w14:paraId="25DB821C" w14:textId="77777777" w:rsidR="00C13E79" w:rsidRPr="00652390" w:rsidRDefault="00C13E79" w:rsidP="003579FD">
            <w:pPr>
              <w:pStyle w:val="TableParagraph"/>
              <w:spacing w:before="11" w:line="237" w:lineRule="auto"/>
              <w:ind w:left="119" w:right="82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千里傳</w:t>
            </w:r>
            <w:r w:rsidRPr="00652390">
              <w:rPr>
                <w:rFonts w:ascii="標楷體" w:eastAsia="標楷體" w:hAnsi="標楷體" w:hint="eastAsia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 xml:space="preserve">音： </w:t>
            </w:r>
            <w:r w:rsidRPr="00652390">
              <w:rPr>
                <w:rFonts w:ascii="標楷體" w:eastAsia="標楷體" w:hAnsi="標楷體"/>
                <w:sz w:val="21"/>
              </w:rPr>
              <w:t>Google</w:t>
            </w:r>
            <w:r w:rsidRPr="00652390">
              <w:rPr>
                <w:rFonts w:ascii="標楷體" w:eastAsia="標楷體" w:hAnsi="標楷體"/>
                <w:spacing w:val="-12"/>
                <w:sz w:val="21"/>
              </w:rPr>
              <w:t xml:space="preserve"> </w:t>
            </w:r>
            <w:r w:rsidRPr="00652390">
              <w:rPr>
                <w:rFonts w:ascii="標楷體" w:eastAsia="標楷體" w:hAnsi="標楷體" w:hint="eastAsia"/>
                <w:sz w:val="21"/>
              </w:rPr>
              <w:t xml:space="preserve">， 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ｍｅｅｔ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基礎</w:t>
            </w:r>
          </w:p>
        </w:tc>
        <w:tc>
          <w:tcPr>
            <w:tcW w:w="1407" w:type="dxa"/>
          </w:tcPr>
          <w:p w14:paraId="711B330D" w14:textId="77777777" w:rsidR="00C13E79" w:rsidRPr="00652390" w:rsidRDefault="00C13E79" w:rsidP="003579FD">
            <w:pPr>
              <w:pStyle w:val="TableParagraph"/>
              <w:spacing w:line="360" w:lineRule="exact"/>
              <w:ind w:left="116" w:right="214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能了解 </w:t>
            </w:r>
            <w:r w:rsidRPr="00652390">
              <w:rPr>
                <w:rFonts w:ascii="標楷體" w:eastAsia="標楷體" w:hAnsi="標楷體"/>
                <w:sz w:val="21"/>
              </w:rPr>
              <w:t>google</w:t>
            </w:r>
            <w:r w:rsidRPr="00652390">
              <w:rPr>
                <w:rFonts w:ascii="標楷體" w:eastAsia="標楷體" w:hAnsi="標楷體"/>
                <w:spacing w:val="-12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z w:val="21"/>
              </w:rPr>
              <w:t>meet</w:t>
            </w: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的操作過程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及開一個會</w:t>
            </w:r>
          </w:p>
        </w:tc>
        <w:tc>
          <w:tcPr>
            <w:tcW w:w="5027" w:type="dxa"/>
            <w:tcBorders>
              <w:bottom w:val="single" w:sz="12" w:space="0" w:color="000000"/>
            </w:tcBorders>
          </w:tcPr>
          <w:p w14:paraId="3B82737B" w14:textId="77777777" w:rsidR="00C13E79" w:rsidRPr="00652390" w:rsidRDefault="00C13E79" w:rsidP="003579FD">
            <w:pPr>
              <w:pStyle w:val="TableParagraph"/>
              <w:spacing w:before="74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169515F8" w14:textId="77777777" w:rsidR="00C13E79" w:rsidRPr="00652390" w:rsidRDefault="00C13E79" w:rsidP="003579FD">
            <w:pPr>
              <w:pStyle w:val="TableParagraph"/>
              <w:spacing w:before="40" w:line="276" w:lineRule="auto"/>
              <w:ind w:left="137" w:right="133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1.學生領取電腦並檢查有沒有問題二、引起動機：</w:t>
            </w:r>
          </w:p>
          <w:p w14:paraId="70788E3A" w14:textId="77777777" w:rsidR="00C13E79" w:rsidRPr="00652390" w:rsidRDefault="00C13E79" w:rsidP="003579FD">
            <w:pPr>
              <w:pStyle w:val="TableParagraph"/>
              <w:spacing w:line="270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1.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各位之前疫情影響，小朋友們一定有用線</w:t>
            </w:r>
          </w:p>
        </w:tc>
        <w:tc>
          <w:tcPr>
            <w:tcW w:w="697" w:type="dxa"/>
          </w:tcPr>
          <w:p w14:paraId="5BF53DAE" w14:textId="77777777" w:rsidR="00C13E79" w:rsidRPr="00652390" w:rsidRDefault="00C13E79" w:rsidP="003579FD">
            <w:pPr>
              <w:pStyle w:val="TableParagraph"/>
              <w:spacing w:before="66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14:paraId="6A4C2ABA" w14:textId="77777777" w:rsidR="00C13E79" w:rsidRPr="00652390" w:rsidRDefault="00C13E79" w:rsidP="003579FD">
            <w:pPr>
              <w:pStyle w:val="TableParagraph"/>
              <w:spacing w:line="360" w:lineRule="atLeast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</w:t>
            </w:r>
          </w:p>
        </w:tc>
        <w:tc>
          <w:tcPr>
            <w:tcW w:w="3021" w:type="dxa"/>
          </w:tcPr>
          <w:p w14:paraId="07101EB4" w14:textId="77777777" w:rsidR="00C13E79" w:rsidRPr="00652390" w:rsidRDefault="00C13E79" w:rsidP="003579FD">
            <w:pPr>
              <w:pStyle w:val="TableParagraph"/>
              <w:spacing w:before="7"/>
              <w:ind w:left="113" w:right="111"/>
              <w:jc w:val="both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1"/>
              </w:rPr>
              <w:t xml:space="preserve"> 具備科技與資訊應用的基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本素養，並理解各類媒體內容的意義與影響。</w:t>
            </w:r>
          </w:p>
        </w:tc>
        <w:tc>
          <w:tcPr>
            <w:tcW w:w="1955" w:type="dxa"/>
          </w:tcPr>
          <w:p w14:paraId="10769FE8" w14:textId="77777777" w:rsidR="00C13E79" w:rsidRPr="00652390" w:rsidRDefault="00C13E79" w:rsidP="003579FD">
            <w:pPr>
              <w:pStyle w:val="TableParagraph"/>
              <w:spacing w:before="7"/>
              <w:ind w:left="112" w:right="95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z w:val="21"/>
              </w:rPr>
              <w:t>po-Ⅱ-2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能依據觀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>察、蒐集資料、閱讀、思考、討論</w:t>
            </w:r>
            <w:r w:rsidRPr="00652390">
              <w:rPr>
                <w:rFonts w:ascii="標楷體" w:eastAsia="標楷體" w:hAnsi="標楷體"/>
                <w:spacing w:val="4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1"/>
              </w:rPr>
              <w:t xml:space="preserve">等，提出問題。 </w:t>
            </w:r>
            <w:r w:rsidRPr="00652390">
              <w:rPr>
                <w:rFonts w:ascii="標楷體" w:eastAsia="標楷體" w:hAnsi="標楷體"/>
                <w:sz w:val="21"/>
              </w:rPr>
              <w:t>3b-Ⅱ-2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 xml:space="preserve"> 摘取相關</w:t>
            </w:r>
          </w:p>
        </w:tc>
        <w:tc>
          <w:tcPr>
            <w:tcW w:w="1295" w:type="dxa"/>
            <w:tcBorders>
              <w:bottom w:val="single" w:sz="12" w:space="0" w:color="000000"/>
              <w:right w:val="single" w:sz="12" w:space="0" w:color="000000"/>
            </w:tcBorders>
          </w:tcPr>
          <w:p w14:paraId="31E149D2" w14:textId="77777777" w:rsidR="00C13E79" w:rsidRPr="00652390" w:rsidRDefault="00C13E79" w:rsidP="003579FD">
            <w:pPr>
              <w:pStyle w:val="TableParagraph"/>
              <w:spacing w:before="14"/>
              <w:ind w:left="110" w:right="20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Aa-Ⅱ-1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自己能做的事。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Bc-Ⅱ-2</w:t>
            </w:r>
          </w:p>
        </w:tc>
      </w:tr>
    </w:tbl>
    <w:p w14:paraId="7E140D37" w14:textId="77777777" w:rsidR="00C13E79" w:rsidRPr="00652390" w:rsidRDefault="00C13E79" w:rsidP="00C13E79">
      <w:pPr>
        <w:rPr>
          <w:rFonts w:ascii="標楷體" w:eastAsia="標楷體" w:hAnsi="標楷體"/>
          <w:sz w:val="24"/>
        </w:rPr>
        <w:sectPr w:rsidR="00C13E79" w:rsidRPr="00652390" w:rsidSect="00C13E79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24BEA25" w14:textId="77777777" w:rsidR="00C13E79" w:rsidRPr="00652390" w:rsidRDefault="00C13E79" w:rsidP="00C13E79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81"/>
        <w:gridCol w:w="1407"/>
        <w:gridCol w:w="5027"/>
        <w:gridCol w:w="697"/>
        <w:gridCol w:w="565"/>
        <w:gridCol w:w="3021"/>
        <w:gridCol w:w="1955"/>
        <w:gridCol w:w="1295"/>
      </w:tblGrid>
      <w:tr w:rsidR="00C13E79" w:rsidRPr="00652390" w14:paraId="50FFF0D5" w14:textId="77777777" w:rsidTr="003579FD">
        <w:trPr>
          <w:trHeight w:val="4680"/>
        </w:trPr>
        <w:tc>
          <w:tcPr>
            <w:tcW w:w="826" w:type="dxa"/>
            <w:tcBorders>
              <w:left w:val="single" w:sz="12" w:space="0" w:color="000000"/>
            </w:tcBorders>
          </w:tcPr>
          <w:p w14:paraId="15626E54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7C2F3AAB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3AEAAE21" w14:textId="77777777" w:rsidR="00C13E79" w:rsidRPr="00652390" w:rsidRDefault="00C13E79" w:rsidP="003579FD">
            <w:pPr>
              <w:pStyle w:val="TableParagraph"/>
              <w:spacing w:before="98" w:line="316" w:lineRule="auto"/>
              <w:ind w:left="116" w:right="226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pacing w:val="-2"/>
                <w:sz w:val="21"/>
              </w:rPr>
              <w:t>議邀請同學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參加</w:t>
            </w:r>
          </w:p>
        </w:tc>
        <w:tc>
          <w:tcPr>
            <w:tcW w:w="5027" w:type="dxa"/>
            <w:tcBorders>
              <w:top w:val="single" w:sz="12" w:space="0" w:color="000000"/>
            </w:tcBorders>
          </w:tcPr>
          <w:p w14:paraId="5826F324" w14:textId="77777777" w:rsidR="00C13E79" w:rsidRPr="00652390" w:rsidRDefault="00C13E79" w:rsidP="003579FD">
            <w:pPr>
              <w:pStyle w:val="TableParagraph"/>
              <w:spacing w:before="63" w:line="276" w:lineRule="auto"/>
              <w:ind w:left="137" w:right="2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上上課過，對於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meet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一定不陌生，但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是也有一些功能可能小朋友沒有使用過，這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二星期老師要教大家重新認識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meet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及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讓小朋友自己開一個活動，邀請同學或老師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加入</w:t>
            </w:r>
          </w:p>
          <w:p w14:paraId="694A8D08" w14:textId="77777777" w:rsidR="00C13E79" w:rsidRPr="00652390" w:rsidRDefault="00C13E79" w:rsidP="003579FD">
            <w:pPr>
              <w:pStyle w:val="TableParagraph"/>
              <w:spacing w:line="311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6C116DC1" w14:textId="77777777" w:rsidR="00C13E79" w:rsidRPr="00652390" w:rsidRDefault="00C13E79" w:rsidP="003579FD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before="40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老師介紹如何利用快樂 </w:t>
            </w:r>
            <w:r w:rsidRPr="00652390">
              <w:rPr>
                <w:rFonts w:ascii="標楷體" w:eastAsia="標楷體" w:hAnsi="標楷體"/>
                <w:sz w:val="24"/>
              </w:rPr>
              <w:t>e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學院，參加會群組</w:t>
            </w:r>
          </w:p>
          <w:p w14:paraId="73AC7CFF" w14:textId="77777777" w:rsidR="00C13E79" w:rsidRPr="00652390" w:rsidRDefault="00C13E79" w:rsidP="003579FD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before="41" w:line="273" w:lineRule="auto"/>
              <w:ind w:left="137" w:right="124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熟悉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meet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 xml:space="preserve">群組的附加功能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3.學生申請一會議動邀請別人加入四、總結活動：</w:t>
            </w:r>
          </w:p>
          <w:p w14:paraId="3B443474" w14:textId="77777777" w:rsidR="00C13E79" w:rsidRPr="00652390" w:rsidRDefault="00C13E79" w:rsidP="003579FD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76" w:lineRule="auto"/>
              <w:ind w:right="11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老師說明疫情情間，線上教學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mee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的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方便性，還有其線上會議說明</w:t>
            </w:r>
          </w:p>
        </w:tc>
        <w:tc>
          <w:tcPr>
            <w:tcW w:w="697" w:type="dxa"/>
          </w:tcPr>
          <w:p w14:paraId="429D1CAF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2062378C" w14:textId="77777777" w:rsidR="00C13E79" w:rsidRPr="00652390" w:rsidRDefault="00C13E79" w:rsidP="003579FD">
            <w:pPr>
              <w:pStyle w:val="TableParagraph"/>
              <w:spacing w:before="71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口頭評量</w:t>
            </w:r>
          </w:p>
        </w:tc>
        <w:tc>
          <w:tcPr>
            <w:tcW w:w="3021" w:type="dxa"/>
          </w:tcPr>
          <w:p w14:paraId="72F9C4C2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</w:tcPr>
          <w:p w14:paraId="72FE2A94" w14:textId="77777777" w:rsidR="00C13E79" w:rsidRPr="00652390" w:rsidRDefault="00C13E79" w:rsidP="003579FD">
            <w:pPr>
              <w:pStyle w:val="TableParagraph"/>
              <w:spacing w:before="7"/>
              <w:ind w:left="112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4"/>
                <w:sz w:val="21"/>
              </w:rPr>
              <w:t>資料中的重點。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1BB46362" w14:textId="77777777" w:rsidR="00C13E79" w:rsidRPr="00652390" w:rsidRDefault="00C13E79" w:rsidP="003579FD">
            <w:pPr>
              <w:pStyle w:val="TableParagraph"/>
              <w:spacing w:before="11"/>
              <w:ind w:left="110" w:right="202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個人日常生活問題所需的資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源。</w:t>
            </w:r>
          </w:p>
          <w:p w14:paraId="72556491" w14:textId="77777777" w:rsidR="00C13E79" w:rsidRPr="00652390" w:rsidRDefault="00C13E79" w:rsidP="003579FD">
            <w:pPr>
              <w:pStyle w:val="TableParagraph"/>
              <w:spacing w:before="62" w:line="276" w:lineRule="auto"/>
              <w:ind w:left="110" w:right="4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Ca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- Ⅱ -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31"/>
                <w:sz w:val="24"/>
              </w:rPr>
              <w:t>生活周遭潛藏危機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的情境。</w:t>
            </w:r>
          </w:p>
        </w:tc>
      </w:tr>
      <w:tr w:rsidR="00C13E79" w:rsidRPr="00652390" w14:paraId="0B9AADC5" w14:textId="77777777" w:rsidTr="003579FD">
        <w:trPr>
          <w:trHeight w:val="4322"/>
        </w:trPr>
        <w:tc>
          <w:tcPr>
            <w:tcW w:w="826" w:type="dxa"/>
            <w:tcBorders>
              <w:left w:val="single" w:sz="12" w:space="0" w:color="000000"/>
            </w:tcBorders>
          </w:tcPr>
          <w:p w14:paraId="05C6F36C" w14:textId="77777777" w:rsidR="00C13E79" w:rsidRPr="00652390" w:rsidRDefault="00C13E79" w:rsidP="003579FD">
            <w:pPr>
              <w:pStyle w:val="TableParagraph"/>
              <w:spacing w:before="63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７~11</w:t>
            </w:r>
          </w:p>
        </w:tc>
        <w:tc>
          <w:tcPr>
            <w:tcW w:w="1081" w:type="dxa"/>
          </w:tcPr>
          <w:p w14:paraId="3C753A1F" w14:textId="77777777" w:rsidR="00C13E79" w:rsidRPr="00652390" w:rsidRDefault="00C13E79" w:rsidP="003579FD">
            <w:pPr>
              <w:pStyle w:val="TableParagraph"/>
              <w:spacing w:line="244" w:lineRule="auto"/>
              <w:ind w:left="119" w:right="22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系統介紹及文件登打</w:t>
            </w:r>
          </w:p>
        </w:tc>
        <w:tc>
          <w:tcPr>
            <w:tcW w:w="1407" w:type="dxa"/>
          </w:tcPr>
          <w:p w14:paraId="78438077" w14:textId="77777777" w:rsidR="00C13E79" w:rsidRPr="00652390" w:rsidRDefault="00C13E79" w:rsidP="003579FD">
            <w:pPr>
              <w:pStyle w:val="TableParagraph"/>
              <w:spacing w:before="124"/>
              <w:rPr>
                <w:rFonts w:ascii="標楷體" w:eastAsia="標楷體" w:hAnsi="標楷體"/>
                <w:b/>
                <w:sz w:val="24"/>
              </w:rPr>
            </w:pPr>
          </w:p>
          <w:p w14:paraId="50A440D4" w14:textId="77777777" w:rsidR="00C13E79" w:rsidRPr="00652390" w:rsidRDefault="00C13E79" w:rsidP="003579FD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ind w:right="25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能了解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系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統</w:t>
            </w:r>
          </w:p>
          <w:p w14:paraId="4857D88F" w14:textId="77777777" w:rsidR="00C13E79" w:rsidRPr="00652390" w:rsidRDefault="00C13E79" w:rsidP="003579FD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ind w:right="25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能利用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登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打一些簡單文字</w:t>
            </w:r>
          </w:p>
          <w:p w14:paraId="6D1BD417" w14:textId="77777777" w:rsidR="00C13E79" w:rsidRPr="00652390" w:rsidRDefault="00C13E79" w:rsidP="003579FD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63" w:line="276" w:lineRule="auto"/>
              <w:ind w:right="31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能完成簡單一篇文章打字</w:t>
            </w:r>
          </w:p>
        </w:tc>
        <w:tc>
          <w:tcPr>
            <w:tcW w:w="5027" w:type="dxa"/>
            <w:tcBorders>
              <w:bottom w:val="single" w:sz="12" w:space="0" w:color="000000"/>
            </w:tcBorders>
          </w:tcPr>
          <w:p w14:paraId="5FA47701" w14:textId="77777777" w:rsidR="00C13E79" w:rsidRPr="00652390" w:rsidRDefault="00C13E79" w:rsidP="003579FD">
            <w:pPr>
              <w:pStyle w:val="TableParagraph"/>
              <w:spacing w:before="71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43765CEC" w14:textId="77777777" w:rsidR="00C13E79" w:rsidRPr="00652390" w:rsidRDefault="00C13E79" w:rsidP="003579FD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40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老師去了解學生有沒有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帳號</w:t>
            </w:r>
          </w:p>
          <w:p w14:paraId="2ED7915E" w14:textId="77777777" w:rsidR="00C13E79" w:rsidRPr="00652390" w:rsidRDefault="00C13E79" w:rsidP="003579FD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before="41" w:line="276" w:lineRule="auto"/>
              <w:ind w:left="137" w:right="127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學生領取電腦並檢查有沒有問題二、引起動機：</w:t>
            </w:r>
          </w:p>
          <w:p w14:paraId="1EF08F81" w14:textId="77777777" w:rsidR="00C13E79" w:rsidRPr="00652390" w:rsidRDefault="00C13E79" w:rsidP="003579F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71" w:lineRule="auto"/>
              <w:ind w:right="13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各位小朋友三年級時有介紹怎麼利用電腦去打字，但小朋友可能用 </w:t>
            </w:r>
            <w:r w:rsidRPr="00652390">
              <w:rPr>
                <w:rFonts w:ascii="標楷體" w:eastAsia="標楷體" w:hAnsi="標楷體"/>
                <w:sz w:val="24"/>
              </w:rPr>
              <w:t>WORD</w:t>
            </w:r>
            <w:r w:rsidRPr="0065239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EXCEL 軟</w:t>
            </w:r>
          </w:p>
          <w:p w14:paraId="0DBDFEDD" w14:textId="77777777" w:rsidR="00C13E79" w:rsidRPr="00652390" w:rsidRDefault="00C13E79" w:rsidP="003579FD">
            <w:pPr>
              <w:pStyle w:val="TableParagraph"/>
              <w:spacing w:before="2" w:line="273" w:lineRule="auto"/>
              <w:ind w:left="137" w:right="23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體，可是現在有時買電腦沒有這些軟體，可</w:t>
            </w:r>
            <w:r w:rsidRPr="00652390">
              <w:rPr>
                <w:rFonts w:ascii="標楷體" w:eastAsia="標楷體" w:hAnsi="標楷體"/>
                <w:spacing w:val="-29"/>
                <w:sz w:val="24"/>
              </w:rPr>
              <w:t xml:space="preserve">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文件，老師會你怎麼使用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件哦</w:t>
            </w:r>
          </w:p>
          <w:p w14:paraId="4CE72433" w14:textId="77777777" w:rsidR="00C13E79" w:rsidRPr="00652390" w:rsidRDefault="00C13E79" w:rsidP="003579FD">
            <w:pPr>
              <w:pStyle w:val="TableParagraph"/>
              <w:spacing w:before="5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5A64900B" w14:textId="77777777" w:rsidR="00C13E79" w:rsidRPr="00652390" w:rsidRDefault="00C13E79" w:rsidP="003579FD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41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帳號登入作業</w:t>
            </w:r>
          </w:p>
          <w:p w14:paraId="5EF6D5D4" w14:textId="77777777" w:rsidR="00C13E79" w:rsidRPr="00652390" w:rsidRDefault="00C13E79" w:rsidP="003579FD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before="40" w:line="278" w:lineRule="exact"/>
              <w:ind w:left="377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文件的使用說明</w:t>
            </w:r>
          </w:p>
        </w:tc>
        <w:tc>
          <w:tcPr>
            <w:tcW w:w="697" w:type="dxa"/>
          </w:tcPr>
          <w:p w14:paraId="3E760C12" w14:textId="77777777" w:rsidR="00C13E79" w:rsidRPr="00652390" w:rsidRDefault="00C13E79" w:rsidP="003579FD">
            <w:pPr>
              <w:pStyle w:val="TableParagraph"/>
              <w:spacing w:before="63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565" w:type="dxa"/>
          </w:tcPr>
          <w:p w14:paraId="51B9D126" w14:textId="77777777" w:rsidR="00C13E79" w:rsidRPr="00652390" w:rsidRDefault="00C13E79" w:rsidP="003579FD">
            <w:pPr>
              <w:pStyle w:val="TableParagraph"/>
              <w:spacing w:before="71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21" w:type="dxa"/>
          </w:tcPr>
          <w:p w14:paraId="60998B00" w14:textId="77777777" w:rsidR="00C13E79" w:rsidRPr="00652390" w:rsidRDefault="00C13E79" w:rsidP="003579FD">
            <w:pPr>
              <w:pStyle w:val="TableParagraph"/>
              <w:spacing w:before="9"/>
              <w:ind w:left="113" w:right="19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的基本素養，並理解各類媒體內容的意義與影響。</w:t>
            </w:r>
          </w:p>
        </w:tc>
        <w:tc>
          <w:tcPr>
            <w:tcW w:w="1955" w:type="dxa"/>
          </w:tcPr>
          <w:p w14:paraId="7D7663ED" w14:textId="77777777" w:rsidR="00C13E79" w:rsidRPr="00652390" w:rsidRDefault="00C13E79" w:rsidP="003579FD">
            <w:pPr>
              <w:pStyle w:val="TableParagraph"/>
              <w:spacing w:before="9"/>
              <w:ind w:left="1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能辨識</w:t>
            </w:r>
          </w:p>
          <w:p w14:paraId="41E46EA3" w14:textId="77777777" w:rsidR="00C13E79" w:rsidRPr="00652390" w:rsidRDefault="00C13E79" w:rsidP="003579FD">
            <w:pPr>
              <w:pStyle w:val="TableParagraph"/>
              <w:spacing w:line="242" w:lineRule="auto"/>
              <w:ind w:left="112" w:right="33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個印刷體大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小寫字母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737540A6" w14:textId="77777777" w:rsidR="00C13E79" w:rsidRPr="00652390" w:rsidRDefault="00C13E79" w:rsidP="003579FD">
            <w:pPr>
              <w:pStyle w:val="TableParagraph"/>
              <w:spacing w:before="9"/>
              <w:ind w:left="110" w:right="202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ⅠNf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-Ⅱ- 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日常生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活中常見的科技產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品。</w:t>
            </w:r>
          </w:p>
          <w:p w14:paraId="743E0D8C" w14:textId="77777777" w:rsidR="00C13E79" w:rsidRPr="00652390" w:rsidRDefault="00C13E79" w:rsidP="003579FD">
            <w:pPr>
              <w:pStyle w:val="TableParagraph"/>
              <w:spacing w:before="2"/>
              <w:ind w:left="110" w:right="202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</w:tbl>
    <w:p w14:paraId="4809266C" w14:textId="77777777" w:rsidR="00C13E79" w:rsidRPr="00652390" w:rsidRDefault="00C13E79" w:rsidP="00C13E79">
      <w:pPr>
        <w:jc w:val="both"/>
        <w:rPr>
          <w:rFonts w:ascii="標楷體" w:eastAsia="標楷體" w:hAnsi="標楷體"/>
          <w:sz w:val="24"/>
        </w:rPr>
        <w:sectPr w:rsidR="00C13E79" w:rsidRPr="00652390" w:rsidSect="00C13E79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2213DE7E" w14:textId="77777777" w:rsidR="00C13E79" w:rsidRPr="00652390" w:rsidRDefault="00C13E79" w:rsidP="00C13E79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81"/>
        <w:gridCol w:w="1407"/>
        <w:gridCol w:w="5027"/>
        <w:gridCol w:w="697"/>
        <w:gridCol w:w="565"/>
        <w:gridCol w:w="3021"/>
        <w:gridCol w:w="1955"/>
        <w:gridCol w:w="1295"/>
      </w:tblGrid>
      <w:tr w:rsidR="00C13E79" w:rsidRPr="00652390" w14:paraId="7F85B7B5" w14:textId="77777777" w:rsidTr="003579FD">
        <w:trPr>
          <w:trHeight w:val="1799"/>
        </w:trPr>
        <w:tc>
          <w:tcPr>
            <w:tcW w:w="826" w:type="dxa"/>
            <w:tcBorders>
              <w:left w:val="single" w:sz="12" w:space="0" w:color="000000"/>
            </w:tcBorders>
          </w:tcPr>
          <w:p w14:paraId="6F4B58C5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389964F8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6FC34B0B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  <w:tcBorders>
              <w:top w:val="single" w:sz="12" w:space="0" w:color="000000"/>
            </w:tcBorders>
          </w:tcPr>
          <w:p w14:paraId="3222D3BE" w14:textId="77777777" w:rsidR="00C13E79" w:rsidRPr="00652390" w:rsidRDefault="00C13E79" w:rsidP="003579FD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63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學生練習使用及存檔</w:t>
            </w:r>
          </w:p>
          <w:p w14:paraId="7D21E57B" w14:textId="77777777" w:rsidR="00C13E79" w:rsidRPr="00652390" w:rsidRDefault="00C13E79" w:rsidP="003579FD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40" w:line="276" w:lineRule="auto"/>
              <w:ind w:left="137" w:right="336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6"/>
                <w:sz w:val="24"/>
              </w:rPr>
              <w:t xml:space="preserve">完成用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文件打一份二百字左右文章四、總結活動：</w:t>
            </w:r>
          </w:p>
          <w:p w14:paraId="186D8823" w14:textId="77777777" w:rsidR="00C13E79" w:rsidRPr="00652390" w:rsidRDefault="00C13E79" w:rsidP="003579FD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314" w:lineRule="exact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請學生發表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文件好用嗎</w:t>
            </w:r>
          </w:p>
          <w:p w14:paraId="3D0C6249" w14:textId="77777777" w:rsidR="00C13E79" w:rsidRPr="00652390" w:rsidRDefault="00C13E79" w:rsidP="003579FD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41" w:line="276" w:lineRule="exact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下單元要進行內容預告</w:t>
            </w:r>
          </w:p>
        </w:tc>
        <w:tc>
          <w:tcPr>
            <w:tcW w:w="697" w:type="dxa"/>
          </w:tcPr>
          <w:p w14:paraId="1F234D82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2861368A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14:paraId="34761C75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</w:tcPr>
          <w:p w14:paraId="322E838E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3D79AA44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13E79" w:rsidRPr="00652390" w14:paraId="7729EC37" w14:textId="77777777" w:rsidTr="003579FD">
        <w:trPr>
          <w:trHeight w:val="4320"/>
        </w:trPr>
        <w:tc>
          <w:tcPr>
            <w:tcW w:w="826" w:type="dxa"/>
            <w:tcBorders>
              <w:left w:val="single" w:sz="12" w:space="0" w:color="000000"/>
            </w:tcBorders>
          </w:tcPr>
          <w:p w14:paraId="47E5A61F" w14:textId="77777777" w:rsidR="00C13E79" w:rsidRPr="00652390" w:rsidRDefault="00C13E79" w:rsidP="003579FD">
            <w:pPr>
              <w:pStyle w:val="TableParagraph"/>
              <w:spacing w:before="64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12~14</w:t>
            </w:r>
          </w:p>
        </w:tc>
        <w:tc>
          <w:tcPr>
            <w:tcW w:w="1081" w:type="dxa"/>
          </w:tcPr>
          <w:p w14:paraId="5022C768" w14:textId="77777777" w:rsidR="00C13E79" w:rsidRPr="00652390" w:rsidRDefault="00C13E79" w:rsidP="003579FD">
            <w:pPr>
              <w:pStyle w:val="TableParagraph"/>
              <w:spacing w:line="244" w:lineRule="auto"/>
              <w:ind w:left="119" w:right="10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Google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件表格製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作</w:t>
            </w:r>
          </w:p>
        </w:tc>
        <w:tc>
          <w:tcPr>
            <w:tcW w:w="1407" w:type="dxa"/>
          </w:tcPr>
          <w:p w14:paraId="6148B9F2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E125899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0DDBDB2" w14:textId="77777777" w:rsidR="00C13E79" w:rsidRPr="00652390" w:rsidRDefault="00C13E79" w:rsidP="003579FD">
            <w:pPr>
              <w:pStyle w:val="TableParagraph"/>
              <w:spacing w:before="267"/>
              <w:rPr>
                <w:rFonts w:ascii="標楷體" w:eastAsia="標楷體" w:hAnsi="標楷體"/>
                <w:b/>
                <w:sz w:val="24"/>
              </w:rPr>
            </w:pPr>
          </w:p>
          <w:p w14:paraId="35C346E2" w14:textId="77777777" w:rsidR="00C13E79" w:rsidRPr="00652390" w:rsidRDefault="00C13E79" w:rsidP="003579F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76" w:lineRule="auto"/>
              <w:ind w:right="25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能學會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利用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31"/>
                <w:sz w:val="24"/>
              </w:rPr>
              <w:t xml:space="preserve"> 製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作表格</w:t>
            </w:r>
          </w:p>
        </w:tc>
        <w:tc>
          <w:tcPr>
            <w:tcW w:w="5027" w:type="dxa"/>
          </w:tcPr>
          <w:p w14:paraId="1F831130" w14:textId="77777777" w:rsidR="00C13E79" w:rsidRPr="00652390" w:rsidRDefault="00C13E79" w:rsidP="003579FD">
            <w:pPr>
              <w:pStyle w:val="TableParagraph"/>
              <w:spacing w:before="72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0237240D" w14:textId="77777777" w:rsidR="00C13E79" w:rsidRPr="00652390" w:rsidRDefault="00C13E79" w:rsidP="003579FD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40" w:line="276" w:lineRule="auto"/>
              <w:ind w:right="133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學生領取電腦並檢查有沒有問題二、引起動機：</w:t>
            </w:r>
          </w:p>
          <w:p w14:paraId="186EB063" w14:textId="77777777" w:rsidR="00C13E79" w:rsidRPr="00652390" w:rsidRDefault="00C13E79" w:rsidP="003579FD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right="96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 xml:space="preserve">各位小朋友，上次我們有利用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練習文</w:t>
            </w:r>
            <w:r w:rsidRPr="00652390">
              <w:rPr>
                <w:rFonts w:ascii="標楷體" w:eastAsia="標楷體" w:hAnsi="標楷體"/>
                <w:sz w:val="24"/>
              </w:rPr>
              <w:t>件登打，這三星期我進一步教你們在文件中加欠入表格，希望大家都能完成。</w:t>
            </w:r>
          </w:p>
          <w:p w14:paraId="69717924" w14:textId="77777777" w:rsidR="00C13E79" w:rsidRPr="00652390" w:rsidRDefault="00C13E79" w:rsidP="003579FD">
            <w:pPr>
              <w:pStyle w:val="TableParagraph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41414D3E" w14:textId="77777777" w:rsidR="00C13E79" w:rsidRPr="00652390" w:rsidRDefault="00C13E79" w:rsidP="003579F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39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 xml:space="preserve">老師展示用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加入表格的方式</w:t>
            </w:r>
          </w:p>
          <w:p w14:paraId="013D2456" w14:textId="77777777" w:rsidR="00C13E79" w:rsidRPr="00652390" w:rsidRDefault="00C13E79" w:rsidP="003579F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40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學生跟著老師說明進行表格的加入</w:t>
            </w:r>
          </w:p>
          <w:p w14:paraId="21A79E6F" w14:textId="77777777" w:rsidR="00C13E79" w:rsidRPr="00652390" w:rsidRDefault="00C13E79" w:rsidP="003579F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41" w:line="276" w:lineRule="auto"/>
              <w:ind w:left="137" w:right="37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給學生一篇含有表的文章請同學比照練習四、總結活動：</w:t>
            </w:r>
          </w:p>
          <w:p w14:paraId="3675BBBA" w14:textId="77777777" w:rsidR="00C13E79" w:rsidRPr="00652390" w:rsidRDefault="00C13E79" w:rsidP="003579FD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71" w:lineRule="exact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老師預告下次單元是要再文件中加入圖片等</w:t>
            </w:r>
          </w:p>
        </w:tc>
        <w:tc>
          <w:tcPr>
            <w:tcW w:w="697" w:type="dxa"/>
          </w:tcPr>
          <w:p w14:paraId="5DAFA4C6" w14:textId="77777777" w:rsidR="00C13E79" w:rsidRPr="00652390" w:rsidRDefault="00C13E79" w:rsidP="003579FD">
            <w:pPr>
              <w:pStyle w:val="TableParagraph"/>
              <w:spacing w:before="64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565" w:type="dxa"/>
          </w:tcPr>
          <w:p w14:paraId="36512C21" w14:textId="77777777" w:rsidR="00C13E79" w:rsidRPr="00652390" w:rsidRDefault="00C13E79" w:rsidP="003579FD">
            <w:pPr>
              <w:pStyle w:val="TableParagraph"/>
              <w:spacing w:before="72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21" w:type="dxa"/>
          </w:tcPr>
          <w:p w14:paraId="6316AC8D" w14:textId="77777777" w:rsidR="00C13E79" w:rsidRPr="00652390" w:rsidRDefault="00C13E79" w:rsidP="003579FD">
            <w:pPr>
              <w:pStyle w:val="TableParagraph"/>
              <w:spacing w:before="9"/>
              <w:ind w:left="113" w:right="19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的基本素養，並理解各類媒體內容的意義與影響。</w:t>
            </w:r>
          </w:p>
        </w:tc>
        <w:tc>
          <w:tcPr>
            <w:tcW w:w="1955" w:type="dxa"/>
          </w:tcPr>
          <w:p w14:paraId="77E690C2" w14:textId="77777777" w:rsidR="00C13E79" w:rsidRPr="00652390" w:rsidRDefault="00C13E79" w:rsidP="003579FD">
            <w:pPr>
              <w:pStyle w:val="TableParagraph"/>
              <w:spacing w:before="9"/>
              <w:ind w:left="1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能辨識</w:t>
            </w:r>
          </w:p>
          <w:p w14:paraId="634C6620" w14:textId="77777777" w:rsidR="00C13E79" w:rsidRPr="00652390" w:rsidRDefault="00C13E79" w:rsidP="003579FD">
            <w:pPr>
              <w:pStyle w:val="TableParagraph"/>
              <w:spacing w:line="242" w:lineRule="auto"/>
              <w:ind w:left="112" w:right="33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個印刷體大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小寫字母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04F6B903" w14:textId="77777777" w:rsidR="00C13E79" w:rsidRPr="00652390" w:rsidRDefault="00C13E79" w:rsidP="003579FD">
            <w:pPr>
              <w:pStyle w:val="TableParagraph"/>
              <w:spacing w:before="9"/>
              <w:ind w:left="110" w:right="202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ⅠNf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-Ⅱ- 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日常生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活中常見的科技產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品。</w:t>
            </w:r>
          </w:p>
          <w:p w14:paraId="08246456" w14:textId="77777777" w:rsidR="00C13E79" w:rsidRPr="00652390" w:rsidRDefault="00C13E79" w:rsidP="003579FD">
            <w:pPr>
              <w:pStyle w:val="TableParagraph"/>
              <w:spacing w:before="3"/>
              <w:ind w:left="110" w:right="202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  <w:tr w:rsidR="00C13E79" w:rsidRPr="00652390" w14:paraId="4C0D7C83" w14:textId="77777777" w:rsidTr="003579FD">
        <w:trPr>
          <w:trHeight w:val="2882"/>
        </w:trPr>
        <w:tc>
          <w:tcPr>
            <w:tcW w:w="826" w:type="dxa"/>
            <w:tcBorders>
              <w:left w:val="single" w:sz="12" w:space="0" w:color="000000"/>
            </w:tcBorders>
          </w:tcPr>
          <w:p w14:paraId="1E57E3EE" w14:textId="77777777" w:rsidR="00C13E79" w:rsidRPr="00652390" w:rsidRDefault="00C13E79" w:rsidP="003579FD">
            <w:pPr>
              <w:pStyle w:val="TableParagraph"/>
              <w:spacing w:before="66"/>
              <w:ind w:left="38" w:righ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15~18</w:t>
            </w:r>
          </w:p>
        </w:tc>
        <w:tc>
          <w:tcPr>
            <w:tcW w:w="1081" w:type="dxa"/>
          </w:tcPr>
          <w:p w14:paraId="2CCFF54F" w14:textId="77777777" w:rsidR="00C13E79" w:rsidRPr="00652390" w:rsidRDefault="00C13E79" w:rsidP="003579FD">
            <w:pPr>
              <w:pStyle w:val="TableParagraph"/>
              <w:spacing w:before="2" w:line="242" w:lineRule="auto"/>
              <w:ind w:left="119" w:right="107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Google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文件匯入與編輯圖</w:t>
            </w:r>
            <w:r w:rsidRPr="00652390">
              <w:rPr>
                <w:rFonts w:ascii="標楷體" w:eastAsia="標楷體" w:hAnsi="標楷體" w:hint="eastAsia"/>
                <w:spacing w:val="-10"/>
                <w:sz w:val="21"/>
              </w:rPr>
              <w:t>片</w:t>
            </w:r>
          </w:p>
        </w:tc>
        <w:tc>
          <w:tcPr>
            <w:tcW w:w="1407" w:type="dxa"/>
          </w:tcPr>
          <w:p w14:paraId="410294FE" w14:textId="77777777" w:rsidR="00C13E79" w:rsidRPr="00652390" w:rsidRDefault="00C13E79" w:rsidP="003579FD">
            <w:pPr>
              <w:pStyle w:val="TableParagraph"/>
              <w:spacing w:before="198"/>
              <w:rPr>
                <w:rFonts w:ascii="標楷體" w:eastAsia="標楷體" w:hAnsi="標楷體"/>
                <w:b/>
                <w:sz w:val="24"/>
              </w:rPr>
            </w:pPr>
          </w:p>
          <w:p w14:paraId="1B1A9E15" w14:textId="77777777" w:rsidR="00C13E79" w:rsidRPr="00652390" w:rsidRDefault="00C13E79" w:rsidP="003579FD">
            <w:pPr>
              <w:pStyle w:val="TableParagraph"/>
              <w:spacing w:before="1" w:line="276" w:lineRule="auto"/>
              <w:ind w:left="116" w:right="25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能學會在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文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件插入圖片並做編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輯</w:t>
            </w:r>
          </w:p>
        </w:tc>
        <w:tc>
          <w:tcPr>
            <w:tcW w:w="5027" w:type="dxa"/>
            <w:tcBorders>
              <w:bottom w:val="single" w:sz="12" w:space="0" w:color="000000"/>
            </w:tcBorders>
          </w:tcPr>
          <w:p w14:paraId="672F3BE1" w14:textId="77777777" w:rsidR="00C13E79" w:rsidRPr="00652390" w:rsidRDefault="00C13E79" w:rsidP="003579FD">
            <w:pPr>
              <w:pStyle w:val="TableParagraph"/>
              <w:spacing w:before="74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1A19260B" w14:textId="77777777" w:rsidR="00C13E79" w:rsidRPr="00652390" w:rsidRDefault="00C13E79" w:rsidP="003579FD">
            <w:pPr>
              <w:pStyle w:val="TableParagraph"/>
              <w:spacing w:before="40" w:line="276" w:lineRule="auto"/>
              <w:ind w:left="115" w:right="1278" w:firstLine="2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學生領取電腦並檢查有沒有問題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二、引起動機：</w:t>
            </w:r>
          </w:p>
          <w:p w14:paraId="51D53EC6" w14:textId="77777777" w:rsidR="00C13E79" w:rsidRPr="00652390" w:rsidRDefault="00C13E79" w:rsidP="003579FD">
            <w:pPr>
              <w:pStyle w:val="TableParagraph"/>
              <w:spacing w:line="276" w:lineRule="auto"/>
              <w:ind w:left="115" w:right="9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上次有教各位小朋友怎麼利用 </w:t>
            </w:r>
            <w:r w:rsidRPr="00652390">
              <w:rPr>
                <w:rFonts w:ascii="標楷體" w:eastAsia="標楷體" w:hAnsi="標楷體"/>
                <w:sz w:val="24"/>
              </w:rPr>
              <w:t xml:space="preserve">google 件打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字，這一單元主要是要小朋友怎麼插入圖片在文件中，並做整份文件的編輯</w:t>
            </w:r>
          </w:p>
          <w:p w14:paraId="7CD61668" w14:textId="77777777" w:rsidR="00C13E79" w:rsidRPr="00652390" w:rsidRDefault="00C13E79" w:rsidP="003579FD">
            <w:pPr>
              <w:pStyle w:val="TableParagraph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3C2683E0" w14:textId="77777777" w:rsidR="00C13E79" w:rsidRPr="00652390" w:rsidRDefault="00C13E79" w:rsidP="003579FD">
            <w:pPr>
              <w:pStyle w:val="TableParagraph"/>
              <w:spacing w:before="39" w:line="275" w:lineRule="exact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老師介紹如何用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插入圖片及編輯</w:t>
            </w:r>
          </w:p>
        </w:tc>
        <w:tc>
          <w:tcPr>
            <w:tcW w:w="697" w:type="dxa"/>
          </w:tcPr>
          <w:p w14:paraId="2C9DF806" w14:textId="77777777" w:rsidR="00C13E79" w:rsidRPr="00652390" w:rsidRDefault="00C13E79" w:rsidP="003579FD">
            <w:pPr>
              <w:pStyle w:val="TableParagraph"/>
              <w:spacing w:before="66"/>
              <w:ind w:left="4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4</w:t>
            </w:r>
          </w:p>
        </w:tc>
        <w:tc>
          <w:tcPr>
            <w:tcW w:w="565" w:type="dxa"/>
          </w:tcPr>
          <w:p w14:paraId="4340DB3E" w14:textId="77777777" w:rsidR="00C13E79" w:rsidRPr="00652390" w:rsidRDefault="00C13E79" w:rsidP="003579FD">
            <w:pPr>
              <w:pStyle w:val="TableParagraph"/>
              <w:spacing w:before="74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</w:t>
            </w:r>
          </w:p>
          <w:p w14:paraId="2A27A3EE" w14:textId="77777777" w:rsidR="00C13E79" w:rsidRPr="00652390" w:rsidRDefault="00C13E79" w:rsidP="003579FD">
            <w:pPr>
              <w:pStyle w:val="TableParagraph"/>
              <w:spacing w:before="8" w:line="268" w:lineRule="exact"/>
              <w:ind w:left="11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量</w:t>
            </w:r>
          </w:p>
        </w:tc>
        <w:tc>
          <w:tcPr>
            <w:tcW w:w="3021" w:type="dxa"/>
          </w:tcPr>
          <w:p w14:paraId="4DC8A319" w14:textId="77777777" w:rsidR="00C13E79" w:rsidRPr="00652390" w:rsidRDefault="00C13E79" w:rsidP="003579FD">
            <w:pPr>
              <w:pStyle w:val="TableParagraph"/>
              <w:spacing w:before="11"/>
              <w:ind w:left="113" w:right="19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的基本素養，並理解各類媒體內容的意義與影響。</w:t>
            </w:r>
          </w:p>
        </w:tc>
        <w:tc>
          <w:tcPr>
            <w:tcW w:w="1955" w:type="dxa"/>
          </w:tcPr>
          <w:p w14:paraId="2525D46B" w14:textId="77777777" w:rsidR="00C13E79" w:rsidRPr="00652390" w:rsidRDefault="00C13E79" w:rsidP="003579FD">
            <w:pPr>
              <w:pStyle w:val="TableParagraph"/>
              <w:spacing w:before="11"/>
              <w:ind w:left="1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能辨識</w:t>
            </w:r>
          </w:p>
          <w:p w14:paraId="3752DAA6" w14:textId="77777777" w:rsidR="00C13E79" w:rsidRPr="00652390" w:rsidRDefault="00C13E79" w:rsidP="003579FD">
            <w:pPr>
              <w:pStyle w:val="TableParagraph"/>
              <w:ind w:left="112" w:right="33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個印刷體大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小寫字母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009ADA9D" w14:textId="77777777" w:rsidR="00C13E79" w:rsidRPr="00652390" w:rsidRDefault="00C13E79" w:rsidP="003579FD">
            <w:pPr>
              <w:pStyle w:val="TableParagraph"/>
              <w:spacing w:before="11"/>
              <w:ind w:left="110" w:right="202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ⅠNf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-Ⅱ- 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日常生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活中常見的科技產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品。</w:t>
            </w:r>
          </w:p>
          <w:p w14:paraId="4FC17760" w14:textId="77777777" w:rsidR="00C13E79" w:rsidRPr="00652390" w:rsidRDefault="00C13E79" w:rsidP="003579FD">
            <w:pPr>
              <w:pStyle w:val="TableParagraph"/>
              <w:spacing w:before="1"/>
              <w:ind w:left="110" w:right="202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的辨識及</w:t>
            </w:r>
          </w:p>
        </w:tc>
      </w:tr>
    </w:tbl>
    <w:p w14:paraId="3C6E7C57" w14:textId="77777777" w:rsidR="00C13E79" w:rsidRPr="00652390" w:rsidRDefault="00C13E79" w:rsidP="00C13E79">
      <w:pPr>
        <w:jc w:val="both"/>
        <w:rPr>
          <w:rFonts w:ascii="標楷體" w:eastAsia="標楷體" w:hAnsi="標楷體"/>
          <w:sz w:val="24"/>
        </w:rPr>
        <w:sectPr w:rsidR="00C13E79" w:rsidRPr="00652390" w:rsidSect="00C13E79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75A4EBC5" w14:textId="77777777" w:rsidR="00C13E79" w:rsidRPr="00652390" w:rsidRDefault="00C13E79" w:rsidP="00C13E79">
      <w:pPr>
        <w:pStyle w:val="ae"/>
        <w:spacing w:before="105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81"/>
        <w:gridCol w:w="1407"/>
        <w:gridCol w:w="5027"/>
        <w:gridCol w:w="697"/>
        <w:gridCol w:w="565"/>
        <w:gridCol w:w="3021"/>
        <w:gridCol w:w="1955"/>
        <w:gridCol w:w="1295"/>
      </w:tblGrid>
      <w:tr w:rsidR="00C13E79" w:rsidRPr="00652390" w14:paraId="4868677D" w14:textId="77777777" w:rsidTr="003579FD">
        <w:trPr>
          <w:trHeight w:val="2159"/>
        </w:trPr>
        <w:tc>
          <w:tcPr>
            <w:tcW w:w="826" w:type="dxa"/>
            <w:tcBorders>
              <w:left w:val="single" w:sz="12" w:space="0" w:color="000000"/>
            </w:tcBorders>
          </w:tcPr>
          <w:p w14:paraId="52F5E06C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</w:tcPr>
          <w:p w14:paraId="3DAF72D1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0ED47EC4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  <w:tcBorders>
              <w:top w:val="single" w:sz="12" w:space="0" w:color="000000"/>
            </w:tcBorders>
          </w:tcPr>
          <w:p w14:paraId="090FD995" w14:textId="77777777" w:rsidR="00C13E79" w:rsidRPr="00652390" w:rsidRDefault="00C13E79" w:rsidP="003579FD">
            <w:pPr>
              <w:pStyle w:val="TableParagraph"/>
              <w:spacing w:before="63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2.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學生仿照老師做圖片插入及編輯動作</w:t>
            </w:r>
          </w:p>
          <w:p w14:paraId="401ADB55" w14:textId="77777777" w:rsidR="00C13E79" w:rsidRPr="00652390" w:rsidRDefault="00C13E79" w:rsidP="003579FD">
            <w:pPr>
              <w:pStyle w:val="TableParagraph"/>
              <w:spacing w:before="40" w:line="276" w:lineRule="auto"/>
              <w:ind w:left="137" w:right="13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3.老師給一份圖文並茂的文章，請學生仿照練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習。</w:t>
            </w:r>
          </w:p>
          <w:p w14:paraId="615D1A2D" w14:textId="77777777" w:rsidR="00C13E79" w:rsidRPr="00652390" w:rsidRDefault="00C13E79" w:rsidP="003579FD">
            <w:pPr>
              <w:pStyle w:val="TableParagraph"/>
              <w:spacing w:before="3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4BC2296E" w14:textId="77777777" w:rsidR="00C13E79" w:rsidRPr="00652390" w:rsidRDefault="00C13E79" w:rsidP="003579FD">
            <w:pPr>
              <w:pStyle w:val="TableParagraph"/>
              <w:spacing w:before="40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預告下一單元活動</w:t>
            </w:r>
          </w:p>
        </w:tc>
        <w:tc>
          <w:tcPr>
            <w:tcW w:w="697" w:type="dxa"/>
          </w:tcPr>
          <w:p w14:paraId="72BC4F2D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</w:tcPr>
          <w:p w14:paraId="3D3678F8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14:paraId="6DCB933D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55" w:type="dxa"/>
          </w:tcPr>
          <w:p w14:paraId="35DC8080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673A735B" w14:textId="77777777" w:rsidR="00C13E79" w:rsidRPr="00652390" w:rsidRDefault="00C13E79" w:rsidP="003579FD">
            <w:pPr>
              <w:pStyle w:val="TableParagraph"/>
              <w:spacing w:before="8"/>
              <w:ind w:left="1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書寫。</w:t>
            </w:r>
          </w:p>
        </w:tc>
      </w:tr>
      <w:tr w:rsidR="00C13E79" w:rsidRPr="00652390" w14:paraId="24CE2175" w14:textId="77777777" w:rsidTr="003579FD">
        <w:trPr>
          <w:trHeight w:val="4322"/>
        </w:trPr>
        <w:tc>
          <w:tcPr>
            <w:tcW w:w="826" w:type="dxa"/>
            <w:tcBorders>
              <w:left w:val="single" w:sz="12" w:space="0" w:color="000000"/>
            </w:tcBorders>
          </w:tcPr>
          <w:p w14:paraId="685702CB" w14:textId="77777777" w:rsidR="00C13E79" w:rsidRPr="00652390" w:rsidRDefault="00C13E79" w:rsidP="003579FD">
            <w:pPr>
              <w:pStyle w:val="TableParagraph"/>
              <w:spacing w:before="63"/>
              <w:ind w:left="1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19~2</w:t>
            </w:r>
            <w:r>
              <w:rPr>
                <w:rFonts w:ascii="標楷體" w:eastAsia="標楷體" w:hAnsi="標楷體"/>
                <w:spacing w:val="-2"/>
                <w:sz w:val="24"/>
              </w:rPr>
              <w:t>0</w:t>
            </w:r>
          </w:p>
        </w:tc>
        <w:tc>
          <w:tcPr>
            <w:tcW w:w="1081" w:type="dxa"/>
          </w:tcPr>
          <w:p w14:paraId="6D132486" w14:textId="77777777" w:rsidR="00C13E79" w:rsidRPr="00652390" w:rsidRDefault="00C13E79" w:rsidP="003579FD">
            <w:pPr>
              <w:pStyle w:val="TableParagraph"/>
              <w:spacing w:line="244" w:lineRule="auto"/>
              <w:ind w:left="119" w:right="106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Google</w:t>
            </w:r>
            <w:r w:rsidRPr="00652390">
              <w:rPr>
                <w:rFonts w:ascii="標楷體" w:eastAsia="標楷體" w:hAnsi="標楷體" w:hint="eastAsia"/>
                <w:spacing w:val="-4"/>
                <w:sz w:val="21"/>
              </w:rPr>
              <w:t>共同編輯</w:t>
            </w:r>
            <w:r w:rsidRPr="00652390">
              <w:rPr>
                <w:rFonts w:ascii="標楷體" w:eastAsia="標楷體" w:hAnsi="標楷體" w:hint="eastAsia"/>
                <w:spacing w:val="-6"/>
                <w:sz w:val="21"/>
              </w:rPr>
              <w:t>文件</w:t>
            </w:r>
          </w:p>
        </w:tc>
        <w:tc>
          <w:tcPr>
            <w:tcW w:w="1407" w:type="dxa"/>
          </w:tcPr>
          <w:p w14:paraId="126D0F69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CF4E3D1" w14:textId="77777777" w:rsidR="00C13E79" w:rsidRPr="00652390" w:rsidRDefault="00C13E79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9D4BD5D" w14:textId="77777777" w:rsidR="00C13E79" w:rsidRPr="00652390" w:rsidRDefault="00C13E79" w:rsidP="003579FD">
            <w:pPr>
              <w:pStyle w:val="TableParagraph"/>
              <w:spacing w:before="86"/>
              <w:rPr>
                <w:rFonts w:ascii="標楷體" w:eastAsia="標楷體" w:hAnsi="標楷體"/>
                <w:b/>
                <w:sz w:val="24"/>
              </w:rPr>
            </w:pPr>
          </w:p>
          <w:p w14:paraId="51717D1D" w14:textId="77777777" w:rsidR="00C13E79" w:rsidRPr="00652390" w:rsidRDefault="00C13E79" w:rsidP="003579FD">
            <w:pPr>
              <w:pStyle w:val="TableParagraph"/>
              <w:spacing w:line="276" w:lineRule="auto"/>
              <w:ind w:left="116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能學會在 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>上和</w:t>
            </w:r>
            <w:r w:rsidRPr="00652390">
              <w:rPr>
                <w:rFonts w:ascii="標楷體" w:eastAsia="標楷體" w:hAnsi="標楷體"/>
                <w:sz w:val="24"/>
              </w:rPr>
              <w:t>別人共同完成一份文件</w:t>
            </w:r>
          </w:p>
        </w:tc>
        <w:tc>
          <w:tcPr>
            <w:tcW w:w="5027" w:type="dxa"/>
            <w:tcBorders>
              <w:bottom w:val="single" w:sz="12" w:space="0" w:color="000000"/>
            </w:tcBorders>
          </w:tcPr>
          <w:p w14:paraId="09D9A3B2" w14:textId="77777777" w:rsidR="00C13E79" w:rsidRPr="00652390" w:rsidRDefault="00C13E79" w:rsidP="003579FD">
            <w:pPr>
              <w:pStyle w:val="TableParagraph"/>
              <w:spacing w:before="71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一、課堂準備</w:t>
            </w:r>
          </w:p>
          <w:p w14:paraId="7D699530" w14:textId="77777777" w:rsidR="00C13E79" w:rsidRPr="00652390" w:rsidRDefault="00C13E79" w:rsidP="003579FD">
            <w:pPr>
              <w:pStyle w:val="TableParagraph"/>
              <w:spacing w:before="40" w:line="276" w:lineRule="auto"/>
              <w:ind w:left="137" w:right="12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學生領取電腦並檢查有沒有問題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二、引起動機：</w:t>
            </w:r>
          </w:p>
          <w:p w14:paraId="568D551D" w14:textId="77777777" w:rsidR="00C13E79" w:rsidRPr="00652390" w:rsidRDefault="00C13E79" w:rsidP="003579FD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3" w:lineRule="auto"/>
              <w:ind w:right="13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各位小朋友，打躲避球要和人一起合作，我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們也可以利用 </w:t>
            </w:r>
            <w:r w:rsidRPr="00652390">
              <w:rPr>
                <w:rFonts w:ascii="標楷體" w:eastAsia="標楷體" w:hAnsi="標楷體"/>
                <w:sz w:val="24"/>
              </w:rPr>
              <w:t>google 和別人共同完成一份文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件，學期末們來試試看哦</w:t>
            </w:r>
          </w:p>
          <w:p w14:paraId="07070AFC" w14:textId="77777777" w:rsidR="00C13E79" w:rsidRPr="00652390" w:rsidRDefault="00C13E79" w:rsidP="003579FD">
            <w:pPr>
              <w:pStyle w:val="TableParagraph"/>
              <w:spacing w:before="1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三、主要內容／活動：</w:t>
            </w:r>
          </w:p>
          <w:p w14:paraId="343D2A08" w14:textId="77777777" w:rsidR="00C13E79" w:rsidRPr="00652390" w:rsidRDefault="00C13E79" w:rsidP="003579FD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40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老師介紹如何利用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和人共同編輯文件</w:t>
            </w:r>
          </w:p>
          <w:p w14:paraId="29824F7F" w14:textId="77777777" w:rsidR="00C13E79" w:rsidRPr="00652390" w:rsidRDefault="00C13E79" w:rsidP="003579FD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40" w:line="276" w:lineRule="auto"/>
              <w:ind w:left="137" w:right="13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同學四人一組，嘗試共同編輯老師給的一份有圖文的文件</w:t>
            </w:r>
          </w:p>
          <w:p w14:paraId="073085C5" w14:textId="77777777" w:rsidR="00C13E79" w:rsidRPr="00652390" w:rsidRDefault="00C13E79" w:rsidP="003579FD">
            <w:pPr>
              <w:pStyle w:val="TableParagraph"/>
              <w:spacing w:before="3"/>
              <w:ind w:left="1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四、總結活動：</w:t>
            </w:r>
          </w:p>
          <w:p w14:paraId="6B8886BE" w14:textId="77777777" w:rsidR="00C13E79" w:rsidRPr="00652390" w:rsidRDefault="00C13E79" w:rsidP="003579FD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40" w:line="278" w:lineRule="exact"/>
              <w:ind w:left="317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老師預告下學期資訊課要上的內容</w:t>
            </w:r>
          </w:p>
        </w:tc>
        <w:tc>
          <w:tcPr>
            <w:tcW w:w="697" w:type="dxa"/>
          </w:tcPr>
          <w:p w14:paraId="6FA61F5B" w14:textId="77777777" w:rsidR="00C13E79" w:rsidRPr="00652390" w:rsidRDefault="00C13E79" w:rsidP="003579FD">
            <w:pPr>
              <w:pStyle w:val="TableParagraph"/>
              <w:spacing w:before="63"/>
              <w:ind w:left="4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14:paraId="530DDB78" w14:textId="77777777" w:rsidR="00C13E79" w:rsidRPr="00652390" w:rsidRDefault="00C13E79" w:rsidP="003579FD">
            <w:pPr>
              <w:pStyle w:val="TableParagraph"/>
              <w:spacing w:before="71" w:line="276" w:lineRule="auto"/>
              <w:ind w:left="114" w:right="19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操作評量口頭評量</w:t>
            </w:r>
          </w:p>
        </w:tc>
        <w:tc>
          <w:tcPr>
            <w:tcW w:w="3021" w:type="dxa"/>
          </w:tcPr>
          <w:p w14:paraId="55A97CB5" w14:textId="77777777" w:rsidR="00C13E79" w:rsidRPr="00652390" w:rsidRDefault="00C13E79" w:rsidP="003579FD">
            <w:pPr>
              <w:pStyle w:val="TableParagraph"/>
              <w:spacing w:before="9"/>
              <w:ind w:left="113" w:right="19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E-B2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具備科技與資訊應用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的基本素養，並理解各類媒體內容的意義與影響。</w:t>
            </w:r>
          </w:p>
        </w:tc>
        <w:tc>
          <w:tcPr>
            <w:tcW w:w="1955" w:type="dxa"/>
          </w:tcPr>
          <w:p w14:paraId="62221E18" w14:textId="77777777" w:rsidR="00C13E79" w:rsidRPr="00652390" w:rsidRDefault="00C13E79" w:rsidP="003579FD">
            <w:pPr>
              <w:pStyle w:val="TableParagraph"/>
              <w:spacing w:before="9"/>
              <w:ind w:left="1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3-Ⅱ-1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能辨識</w:t>
            </w:r>
          </w:p>
          <w:p w14:paraId="51E95F9A" w14:textId="77777777" w:rsidR="00C13E79" w:rsidRPr="00652390" w:rsidRDefault="00C13E79" w:rsidP="003579FD">
            <w:pPr>
              <w:pStyle w:val="TableParagraph"/>
              <w:spacing w:line="242" w:lineRule="auto"/>
              <w:ind w:left="112" w:right="33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26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個印刷體大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小寫字母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 w14:paraId="01056B78" w14:textId="77777777" w:rsidR="00C13E79" w:rsidRPr="00652390" w:rsidRDefault="00C13E79" w:rsidP="003579FD">
            <w:pPr>
              <w:pStyle w:val="TableParagraph"/>
              <w:spacing w:before="9"/>
              <w:ind w:left="110" w:right="202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ⅠNf</w:t>
            </w:r>
            <w:proofErr w:type="spellEnd"/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-Ⅱ- </w:t>
            </w: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 日常生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活中常見的科技產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品。</w:t>
            </w:r>
          </w:p>
          <w:p w14:paraId="47F889E0" w14:textId="77777777" w:rsidR="00C13E79" w:rsidRPr="00652390" w:rsidRDefault="00C13E79" w:rsidP="003579FD">
            <w:pPr>
              <w:pStyle w:val="TableParagraph"/>
              <w:spacing w:before="2"/>
              <w:ind w:left="110" w:right="202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Aa-Ⅱ-2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印刷體大小寫字母的辨識及書寫。</w:t>
            </w:r>
          </w:p>
        </w:tc>
      </w:tr>
    </w:tbl>
    <w:p w14:paraId="12E64499" w14:textId="77777777" w:rsidR="00C13E79" w:rsidRPr="00652390" w:rsidRDefault="00C13E79" w:rsidP="00C13E79">
      <w:pPr>
        <w:jc w:val="both"/>
        <w:rPr>
          <w:rFonts w:ascii="標楷體" w:eastAsia="標楷體" w:hAnsi="標楷體"/>
          <w:sz w:val="24"/>
        </w:rPr>
        <w:sectPr w:rsidR="00C13E79" w:rsidRPr="00652390" w:rsidSect="00C13E79">
          <w:pgSz w:w="16840" w:h="11910" w:orient="landscape"/>
          <w:pgMar w:top="1340" w:right="580" w:bottom="280" w:left="140" w:header="720" w:footer="720" w:gutter="0"/>
          <w:cols w:space="720"/>
        </w:sectPr>
      </w:pPr>
    </w:p>
    <w:p w14:paraId="62500DD3" w14:textId="77777777" w:rsidR="001B13BD" w:rsidRPr="00C13E79" w:rsidRDefault="001B13BD"/>
    <w:sectPr w:rsidR="001B13BD" w:rsidRPr="00C13E79" w:rsidSect="00C13E7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258D"/>
    <w:multiLevelType w:val="hybridMultilevel"/>
    <w:tmpl w:val="8152889C"/>
    <w:lvl w:ilvl="0" w:tplc="4C9C4B18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BBEF5CE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7EA29EEA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0B90CD08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382A02B4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EBE67390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E3363864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B7ACBB5A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09541B3E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1DFB5651"/>
    <w:multiLevelType w:val="hybridMultilevel"/>
    <w:tmpl w:val="2CE23666"/>
    <w:lvl w:ilvl="0" w:tplc="6518AE1C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CC00B70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293E74B2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69901B2C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BEF8AD38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B672C61E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211C8624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8AEC28A6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C706A840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20144984"/>
    <w:multiLevelType w:val="hybridMultilevel"/>
    <w:tmpl w:val="32E01AFA"/>
    <w:lvl w:ilvl="0" w:tplc="5EDEC24A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0C25286">
      <w:numFmt w:val="bullet"/>
      <w:lvlText w:val="•"/>
      <w:lvlJc w:val="left"/>
      <w:pPr>
        <w:ind w:left="627" w:hanging="240"/>
      </w:pPr>
      <w:rPr>
        <w:rFonts w:hint="default"/>
        <w:lang w:val="en-US" w:eastAsia="zh-TW" w:bidi="ar-SA"/>
      </w:rPr>
    </w:lvl>
    <w:lvl w:ilvl="2" w:tplc="56CC39A6">
      <w:numFmt w:val="bullet"/>
      <w:lvlText w:val="•"/>
      <w:lvlJc w:val="left"/>
      <w:pPr>
        <w:ind w:left="1115" w:hanging="240"/>
      </w:pPr>
      <w:rPr>
        <w:rFonts w:hint="default"/>
        <w:lang w:val="en-US" w:eastAsia="zh-TW" w:bidi="ar-SA"/>
      </w:rPr>
    </w:lvl>
    <w:lvl w:ilvl="3" w:tplc="FED267B2">
      <w:numFmt w:val="bullet"/>
      <w:lvlText w:val="•"/>
      <w:lvlJc w:val="left"/>
      <w:pPr>
        <w:ind w:left="1603" w:hanging="240"/>
      </w:pPr>
      <w:rPr>
        <w:rFonts w:hint="default"/>
        <w:lang w:val="en-US" w:eastAsia="zh-TW" w:bidi="ar-SA"/>
      </w:rPr>
    </w:lvl>
    <w:lvl w:ilvl="4" w:tplc="906AAD92">
      <w:numFmt w:val="bullet"/>
      <w:lvlText w:val="•"/>
      <w:lvlJc w:val="left"/>
      <w:pPr>
        <w:ind w:left="2090" w:hanging="240"/>
      </w:pPr>
      <w:rPr>
        <w:rFonts w:hint="default"/>
        <w:lang w:val="en-US" w:eastAsia="zh-TW" w:bidi="ar-SA"/>
      </w:rPr>
    </w:lvl>
    <w:lvl w:ilvl="5" w:tplc="3100365C">
      <w:numFmt w:val="bullet"/>
      <w:lvlText w:val="•"/>
      <w:lvlJc w:val="left"/>
      <w:pPr>
        <w:ind w:left="2578" w:hanging="240"/>
      </w:pPr>
      <w:rPr>
        <w:rFonts w:hint="default"/>
        <w:lang w:val="en-US" w:eastAsia="zh-TW" w:bidi="ar-SA"/>
      </w:rPr>
    </w:lvl>
    <w:lvl w:ilvl="6" w:tplc="B070663C">
      <w:numFmt w:val="bullet"/>
      <w:lvlText w:val="•"/>
      <w:lvlJc w:val="left"/>
      <w:pPr>
        <w:ind w:left="3066" w:hanging="240"/>
      </w:pPr>
      <w:rPr>
        <w:rFonts w:hint="default"/>
        <w:lang w:val="en-US" w:eastAsia="zh-TW" w:bidi="ar-SA"/>
      </w:rPr>
    </w:lvl>
    <w:lvl w:ilvl="7" w:tplc="91C4B172">
      <w:numFmt w:val="bullet"/>
      <w:lvlText w:val="•"/>
      <w:lvlJc w:val="left"/>
      <w:pPr>
        <w:ind w:left="3553" w:hanging="240"/>
      </w:pPr>
      <w:rPr>
        <w:rFonts w:hint="default"/>
        <w:lang w:val="en-US" w:eastAsia="zh-TW" w:bidi="ar-SA"/>
      </w:rPr>
    </w:lvl>
    <w:lvl w:ilvl="8" w:tplc="D3029632">
      <w:numFmt w:val="bullet"/>
      <w:lvlText w:val="•"/>
      <w:lvlJc w:val="left"/>
      <w:pPr>
        <w:ind w:left="4041" w:hanging="240"/>
      </w:pPr>
      <w:rPr>
        <w:rFonts w:hint="default"/>
        <w:lang w:val="en-US" w:eastAsia="zh-TW" w:bidi="ar-SA"/>
      </w:rPr>
    </w:lvl>
  </w:abstractNum>
  <w:abstractNum w:abstractNumId="3" w15:restartNumberingAfterBreak="0">
    <w:nsid w:val="241150A2"/>
    <w:multiLevelType w:val="hybridMultilevel"/>
    <w:tmpl w:val="53FC814E"/>
    <w:lvl w:ilvl="0" w:tplc="F320DA8E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7C8D406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A8E6ED82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17244276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1B421A0C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A4D27AE0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57525662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43F8EB90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723A815E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2C6854DA"/>
    <w:multiLevelType w:val="hybridMultilevel"/>
    <w:tmpl w:val="F6F0DDD8"/>
    <w:lvl w:ilvl="0" w:tplc="595EC682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AFA5BEE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25B4CF7E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9A1EF320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BC2A3A1C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C5DAC372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797CE5F8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F94EB99A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CC42A5AA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36964DC0"/>
    <w:multiLevelType w:val="hybridMultilevel"/>
    <w:tmpl w:val="F934F9E6"/>
    <w:lvl w:ilvl="0" w:tplc="82CC4502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1784390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657A703C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333255E0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DB3C5146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63284E30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E788DFC8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818650DA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2CE82D32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3FB00E3C"/>
    <w:multiLevelType w:val="hybridMultilevel"/>
    <w:tmpl w:val="7AB2903A"/>
    <w:lvl w:ilvl="0" w:tplc="99CEF044">
      <w:start w:val="1"/>
      <w:numFmt w:val="decimal"/>
      <w:lvlText w:val="%1."/>
      <w:lvlJc w:val="left"/>
      <w:pPr>
        <w:ind w:left="116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A5CAA90">
      <w:numFmt w:val="bullet"/>
      <w:lvlText w:val="•"/>
      <w:lvlJc w:val="left"/>
      <w:pPr>
        <w:ind w:left="247" w:hanging="241"/>
      </w:pPr>
      <w:rPr>
        <w:rFonts w:hint="default"/>
        <w:lang w:val="en-US" w:eastAsia="zh-TW" w:bidi="ar-SA"/>
      </w:rPr>
    </w:lvl>
    <w:lvl w:ilvl="2" w:tplc="F95AA7F0"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3" w:tplc="2AE0417C">
      <w:numFmt w:val="bullet"/>
      <w:lvlText w:val="•"/>
      <w:lvlJc w:val="left"/>
      <w:pPr>
        <w:ind w:left="503" w:hanging="241"/>
      </w:pPr>
      <w:rPr>
        <w:rFonts w:hint="default"/>
        <w:lang w:val="en-US" w:eastAsia="zh-TW" w:bidi="ar-SA"/>
      </w:rPr>
    </w:lvl>
    <w:lvl w:ilvl="4" w:tplc="BD060BB6">
      <w:numFmt w:val="bullet"/>
      <w:lvlText w:val="•"/>
      <w:lvlJc w:val="left"/>
      <w:pPr>
        <w:ind w:left="630" w:hanging="241"/>
      </w:pPr>
      <w:rPr>
        <w:rFonts w:hint="default"/>
        <w:lang w:val="en-US" w:eastAsia="zh-TW" w:bidi="ar-SA"/>
      </w:rPr>
    </w:lvl>
    <w:lvl w:ilvl="5" w:tplc="B9C415B8">
      <w:numFmt w:val="bullet"/>
      <w:lvlText w:val="•"/>
      <w:lvlJc w:val="left"/>
      <w:pPr>
        <w:ind w:left="758" w:hanging="241"/>
      </w:pPr>
      <w:rPr>
        <w:rFonts w:hint="default"/>
        <w:lang w:val="en-US" w:eastAsia="zh-TW" w:bidi="ar-SA"/>
      </w:rPr>
    </w:lvl>
    <w:lvl w:ilvl="6" w:tplc="84A08C28">
      <w:numFmt w:val="bullet"/>
      <w:lvlText w:val="•"/>
      <w:lvlJc w:val="left"/>
      <w:pPr>
        <w:ind w:left="886" w:hanging="241"/>
      </w:pPr>
      <w:rPr>
        <w:rFonts w:hint="default"/>
        <w:lang w:val="en-US" w:eastAsia="zh-TW" w:bidi="ar-SA"/>
      </w:rPr>
    </w:lvl>
    <w:lvl w:ilvl="7" w:tplc="83C48AD4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8" w:tplc="56289058"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421E2B9E"/>
    <w:multiLevelType w:val="hybridMultilevel"/>
    <w:tmpl w:val="0390EACE"/>
    <w:lvl w:ilvl="0" w:tplc="91120656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228D1D2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F23A3336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F8BA9A14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78D26C5E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D75EABE4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D93C4CB6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76F4C8A4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B5A63818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45C854C8"/>
    <w:multiLevelType w:val="hybridMultilevel"/>
    <w:tmpl w:val="8716B888"/>
    <w:lvl w:ilvl="0" w:tplc="B3E01E54">
      <w:start w:val="1"/>
      <w:numFmt w:val="decimal"/>
      <w:lvlText w:val="%1."/>
      <w:lvlJc w:val="left"/>
      <w:pPr>
        <w:ind w:left="116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CA62B56">
      <w:numFmt w:val="bullet"/>
      <w:lvlText w:val="•"/>
      <w:lvlJc w:val="left"/>
      <w:pPr>
        <w:ind w:left="247" w:hanging="241"/>
      </w:pPr>
      <w:rPr>
        <w:rFonts w:hint="default"/>
        <w:lang w:val="en-US" w:eastAsia="zh-TW" w:bidi="ar-SA"/>
      </w:rPr>
    </w:lvl>
    <w:lvl w:ilvl="2" w:tplc="F5427A0E"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3" w:tplc="0BE232E6">
      <w:numFmt w:val="bullet"/>
      <w:lvlText w:val="•"/>
      <w:lvlJc w:val="left"/>
      <w:pPr>
        <w:ind w:left="503" w:hanging="241"/>
      </w:pPr>
      <w:rPr>
        <w:rFonts w:hint="default"/>
        <w:lang w:val="en-US" w:eastAsia="zh-TW" w:bidi="ar-SA"/>
      </w:rPr>
    </w:lvl>
    <w:lvl w:ilvl="4" w:tplc="22FA14C4">
      <w:numFmt w:val="bullet"/>
      <w:lvlText w:val="•"/>
      <w:lvlJc w:val="left"/>
      <w:pPr>
        <w:ind w:left="630" w:hanging="241"/>
      </w:pPr>
      <w:rPr>
        <w:rFonts w:hint="default"/>
        <w:lang w:val="en-US" w:eastAsia="zh-TW" w:bidi="ar-SA"/>
      </w:rPr>
    </w:lvl>
    <w:lvl w:ilvl="5" w:tplc="115AF3FE">
      <w:numFmt w:val="bullet"/>
      <w:lvlText w:val="•"/>
      <w:lvlJc w:val="left"/>
      <w:pPr>
        <w:ind w:left="758" w:hanging="241"/>
      </w:pPr>
      <w:rPr>
        <w:rFonts w:hint="default"/>
        <w:lang w:val="en-US" w:eastAsia="zh-TW" w:bidi="ar-SA"/>
      </w:rPr>
    </w:lvl>
    <w:lvl w:ilvl="6" w:tplc="F6525EB4">
      <w:numFmt w:val="bullet"/>
      <w:lvlText w:val="•"/>
      <w:lvlJc w:val="left"/>
      <w:pPr>
        <w:ind w:left="886" w:hanging="241"/>
      </w:pPr>
      <w:rPr>
        <w:rFonts w:hint="default"/>
        <w:lang w:val="en-US" w:eastAsia="zh-TW" w:bidi="ar-SA"/>
      </w:rPr>
    </w:lvl>
    <w:lvl w:ilvl="7" w:tplc="88EAFB7A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8" w:tplc="2B84ED60"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4BF52A75"/>
    <w:multiLevelType w:val="hybridMultilevel"/>
    <w:tmpl w:val="F13E88F0"/>
    <w:lvl w:ilvl="0" w:tplc="D8D8918A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C889FBE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B87041C2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1F021B9A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23EC744E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5E66DFE8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8520C1EA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D2D27F2C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477CC030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4EBB0EE2"/>
    <w:multiLevelType w:val="hybridMultilevel"/>
    <w:tmpl w:val="6018D4AC"/>
    <w:lvl w:ilvl="0" w:tplc="891EBAC2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A206DC8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FE06DDBC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F40E7D52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48BA94AA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DD0E04A0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E9003176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EA382F00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67C441A8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11" w15:restartNumberingAfterBreak="0">
    <w:nsid w:val="4EF9609E"/>
    <w:multiLevelType w:val="hybridMultilevel"/>
    <w:tmpl w:val="D0362476"/>
    <w:lvl w:ilvl="0" w:tplc="3864DADC">
      <w:start w:val="1"/>
      <w:numFmt w:val="decimal"/>
      <w:lvlText w:val="%1."/>
      <w:lvlJc w:val="left"/>
      <w:pPr>
        <w:ind w:left="116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6D084D6">
      <w:numFmt w:val="bullet"/>
      <w:lvlText w:val="•"/>
      <w:lvlJc w:val="left"/>
      <w:pPr>
        <w:ind w:left="247" w:hanging="241"/>
      </w:pPr>
      <w:rPr>
        <w:rFonts w:hint="default"/>
        <w:lang w:val="en-US" w:eastAsia="zh-TW" w:bidi="ar-SA"/>
      </w:rPr>
    </w:lvl>
    <w:lvl w:ilvl="2" w:tplc="71D4425E">
      <w:numFmt w:val="bullet"/>
      <w:lvlText w:val="•"/>
      <w:lvlJc w:val="left"/>
      <w:pPr>
        <w:ind w:left="375" w:hanging="241"/>
      </w:pPr>
      <w:rPr>
        <w:rFonts w:hint="default"/>
        <w:lang w:val="en-US" w:eastAsia="zh-TW" w:bidi="ar-SA"/>
      </w:rPr>
    </w:lvl>
    <w:lvl w:ilvl="3" w:tplc="A060EDDA">
      <w:numFmt w:val="bullet"/>
      <w:lvlText w:val="•"/>
      <w:lvlJc w:val="left"/>
      <w:pPr>
        <w:ind w:left="503" w:hanging="241"/>
      </w:pPr>
      <w:rPr>
        <w:rFonts w:hint="default"/>
        <w:lang w:val="en-US" w:eastAsia="zh-TW" w:bidi="ar-SA"/>
      </w:rPr>
    </w:lvl>
    <w:lvl w:ilvl="4" w:tplc="74601972">
      <w:numFmt w:val="bullet"/>
      <w:lvlText w:val="•"/>
      <w:lvlJc w:val="left"/>
      <w:pPr>
        <w:ind w:left="630" w:hanging="241"/>
      </w:pPr>
      <w:rPr>
        <w:rFonts w:hint="default"/>
        <w:lang w:val="en-US" w:eastAsia="zh-TW" w:bidi="ar-SA"/>
      </w:rPr>
    </w:lvl>
    <w:lvl w:ilvl="5" w:tplc="6A8033E6">
      <w:numFmt w:val="bullet"/>
      <w:lvlText w:val="•"/>
      <w:lvlJc w:val="left"/>
      <w:pPr>
        <w:ind w:left="758" w:hanging="241"/>
      </w:pPr>
      <w:rPr>
        <w:rFonts w:hint="default"/>
        <w:lang w:val="en-US" w:eastAsia="zh-TW" w:bidi="ar-SA"/>
      </w:rPr>
    </w:lvl>
    <w:lvl w:ilvl="6" w:tplc="8EF25000">
      <w:numFmt w:val="bullet"/>
      <w:lvlText w:val="•"/>
      <w:lvlJc w:val="left"/>
      <w:pPr>
        <w:ind w:left="886" w:hanging="241"/>
      </w:pPr>
      <w:rPr>
        <w:rFonts w:hint="default"/>
        <w:lang w:val="en-US" w:eastAsia="zh-TW" w:bidi="ar-SA"/>
      </w:rPr>
    </w:lvl>
    <w:lvl w:ilvl="7" w:tplc="7D607292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8" w:tplc="E3F491C8"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5B6A2F3A"/>
    <w:multiLevelType w:val="hybridMultilevel"/>
    <w:tmpl w:val="F3FCA5F0"/>
    <w:lvl w:ilvl="0" w:tplc="8E7A827E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29E4C1E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96E66FA2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249CF382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5F3AC2E6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9D3EF054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6D889B02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3428492C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8E109F66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13" w15:restartNumberingAfterBreak="0">
    <w:nsid w:val="5C770174"/>
    <w:multiLevelType w:val="hybridMultilevel"/>
    <w:tmpl w:val="E1481F8E"/>
    <w:lvl w:ilvl="0" w:tplc="0BFC1E56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4240034A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A4780EAA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E12ABACC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9A425A3E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8A74EE52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6CF2F54A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ADA66C0C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6E2CEB3A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14" w15:restartNumberingAfterBreak="0">
    <w:nsid w:val="5E2E64FC"/>
    <w:multiLevelType w:val="hybridMultilevel"/>
    <w:tmpl w:val="E606FF16"/>
    <w:lvl w:ilvl="0" w:tplc="AE9643DA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62A62B6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6FE88F92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5C6E4E58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F51030F2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386AA58E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E6443FCC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FEF0FB7A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FE886C76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15" w15:restartNumberingAfterBreak="0">
    <w:nsid w:val="6662114B"/>
    <w:multiLevelType w:val="hybridMultilevel"/>
    <w:tmpl w:val="4F2488C4"/>
    <w:lvl w:ilvl="0" w:tplc="5672C290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23A2D50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C034149C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1E0E539A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9044026E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85B6F594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D8E0AD44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768C5956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8C4EEF92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16" w15:restartNumberingAfterBreak="0">
    <w:nsid w:val="67AF6CCE"/>
    <w:multiLevelType w:val="hybridMultilevel"/>
    <w:tmpl w:val="DB04C7EC"/>
    <w:lvl w:ilvl="0" w:tplc="2F0A1A0E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B4260E8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1A78F00A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49EAE3BC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312479C2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98D4AB9A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D49CF27C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02BAD8BE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6C3CA3E0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6BE919ED"/>
    <w:multiLevelType w:val="hybridMultilevel"/>
    <w:tmpl w:val="9A4CC350"/>
    <w:lvl w:ilvl="0" w:tplc="7C9E4FBC">
      <w:start w:val="1"/>
      <w:numFmt w:val="decimal"/>
      <w:lvlText w:val="%1."/>
      <w:lvlJc w:val="left"/>
      <w:pPr>
        <w:ind w:left="13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7E0BD28">
      <w:numFmt w:val="bullet"/>
      <w:lvlText w:val="•"/>
      <w:lvlJc w:val="left"/>
      <w:pPr>
        <w:ind w:left="627" w:hanging="181"/>
      </w:pPr>
      <w:rPr>
        <w:rFonts w:hint="default"/>
        <w:lang w:val="en-US" w:eastAsia="zh-TW" w:bidi="ar-SA"/>
      </w:rPr>
    </w:lvl>
    <w:lvl w:ilvl="2" w:tplc="3064DBD8">
      <w:numFmt w:val="bullet"/>
      <w:lvlText w:val="•"/>
      <w:lvlJc w:val="left"/>
      <w:pPr>
        <w:ind w:left="1115" w:hanging="181"/>
      </w:pPr>
      <w:rPr>
        <w:rFonts w:hint="default"/>
        <w:lang w:val="en-US" w:eastAsia="zh-TW" w:bidi="ar-SA"/>
      </w:rPr>
    </w:lvl>
    <w:lvl w:ilvl="3" w:tplc="9E88412E">
      <w:numFmt w:val="bullet"/>
      <w:lvlText w:val="•"/>
      <w:lvlJc w:val="left"/>
      <w:pPr>
        <w:ind w:left="1603" w:hanging="181"/>
      </w:pPr>
      <w:rPr>
        <w:rFonts w:hint="default"/>
        <w:lang w:val="en-US" w:eastAsia="zh-TW" w:bidi="ar-SA"/>
      </w:rPr>
    </w:lvl>
    <w:lvl w:ilvl="4" w:tplc="101209A6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5" w:tplc="9C56166A">
      <w:numFmt w:val="bullet"/>
      <w:lvlText w:val="•"/>
      <w:lvlJc w:val="left"/>
      <w:pPr>
        <w:ind w:left="2578" w:hanging="181"/>
      </w:pPr>
      <w:rPr>
        <w:rFonts w:hint="default"/>
        <w:lang w:val="en-US" w:eastAsia="zh-TW" w:bidi="ar-SA"/>
      </w:rPr>
    </w:lvl>
    <w:lvl w:ilvl="6" w:tplc="369A20CC">
      <w:numFmt w:val="bullet"/>
      <w:lvlText w:val="•"/>
      <w:lvlJc w:val="left"/>
      <w:pPr>
        <w:ind w:left="3066" w:hanging="181"/>
      </w:pPr>
      <w:rPr>
        <w:rFonts w:hint="default"/>
        <w:lang w:val="en-US" w:eastAsia="zh-TW" w:bidi="ar-SA"/>
      </w:rPr>
    </w:lvl>
    <w:lvl w:ilvl="7" w:tplc="8F5C5A40">
      <w:numFmt w:val="bullet"/>
      <w:lvlText w:val="•"/>
      <w:lvlJc w:val="left"/>
      <w:pPr>
        <w:ind w:left="3553" w:hanging="181"/>
      </w:pPr>
      <w:rPr>
        <w:rFonts w:hint="default"/>
        <w:lang w:val="en-US" w:eastAsia="zh-TW" w:bidi="ar-SA"/>
      </w:rPr>
    </w:lvl>
    <w:lvl w:ilvl="8" w:tplc="DAC8D512">
      <w:numFmt w:val="bullet"/>
      <w:lvlText w:val="•"/>
      <w:lvlJc w:val="left"/>
      <w:pPr>
        <w:ind w:left="4041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6D1749C3"/>
    <w:multiLevelType w:val="hybridMultilevel"/>
    <w:tmpl w:val="12E68022"/>
    <w:lvl w:ilvl="0" w:tplc="2580E690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0A2FB1A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DBE0BFE2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BC6C1ED2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D42A0826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D92E3436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70725A84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D34A5AF2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69FC5476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19" w15:restartNumberingAfterBreak="0">
    <w:nsid w:val="6F1A03B2"/>
    <w:multiLevelType w:val="hybridMultilevel"/>
    <w:tmpl w:val="0A1E7074"/>
    <w:lvl w:ilvl="0" w:tplc="7BA84E9E">
      <w:start w:val="3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97A06868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F1DC3BB8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825CAC0E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129C4A30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66D8E20A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41027C2C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0690FFE6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D5387846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20" w15:restartNumberingAfterBreak="0">
    <w:nsid w:val="724B72F0"/>
    <w:multiLevelType w:val="hybridMultilevel"/>
    <w:tmpl w:val="58588D16"/>
    <w:lvl w:ilvl="0" w:tplc="EA6AA182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2AECC88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F81CD9C2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61788E2A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6486F0B2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71D8D470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4E0222E0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5658FF5A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AC061664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abstractNum w:abstractNumId="21" w15:restartNumberingAfterBreak="0">
    <w:nsid w:val="77751010"/>
    <w:multiLevelType w:val="hybridMultilevel"/>
    <w:tmpl w:val="DEFAB08E"/>
    <w:lvl w:ilvl="0" w:tplc="DD2A37C6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D94BB78">
      <w:numFmt w:val="bullet"/>
      <w:lvlText w:val="•"/>
      <w:lvlJc w:val="left"/>
      <w:pPr>
        <w:ind w:left="789" w:hanging="181"/>
      </w:pPr>
      <w:rPr>
        <w:rFonts w:hint="default"/>
        <w:lang w:val="en-US" w:eastAsia="zh-TW" w:bidi="ar-SA"/>
      </w:rPr>
    </w:lvl>
    <w:lvl w:ilvl="2" w:tplc="9D9AC71A">
      <w:numFmt w:val="bullet"/>
      <w:lvlText w:val="•"/>
      <w:lvlJc w:val="left"/>
      <w:pPr>
        <w:ind w:left="1259" w:hanging="181"/>
      </w:pPr>
      <w:rPr>
        <w:rFonts w:hint="default"/>
        <w:lang w:val="en-US" w:eastAsia="zh-TW" w:bidi="ar-SA"/>
      </w:rPr>
    </w:lvl>
    <w:lvl w:ilvl="3" w:tplc="C96EF87E">
      <w:numFmt w:val="bullet"/>
      <w:lvlText w:val="•"/>
      <w:lvlJc w:val="left"/>
      <w:pPr>
        <w:ind w:left="1729" w:hanging="181"/>
      </w:pPr>
      <w:rPr>
        <w:rFonts w:hint="default"/>
        <w:lang w:val="en-US" w:eastAsia="zh-TW" w:bidi="ar-SA"/>
      </w:rPr>
    </w:lvl>
    <w:lvl w:ilvl="4" w:tplc="A0820A5A">
      <w:numFmt w:val="bullet"/>
      <w:lvlText w:val="•"/>
      <w:lvlJc w:val="left"/>
      <w:pPr>
        <w:ind w:left="2198" w:hanging="181"/>
      </w:pPr>
      <w:rPr>
        <w:rFonts w:hint="default"/>
        <w:lang w:val="en-US" w:eastAsia="zh-TW" w:bidi="ar-SA"/>
      </w:rPr>
    </w:lvl>
    <w:lvl w:ilvl="5" w:tplc="871CBB78">
      <w:numFmt w:val="bullet"/>
      <w:lvlText w:val="•"/>
      <w:lvlJc w:val="left"/>
      <w:pPr>
        <w:ind w:left="2668" w:hanging="181"/>
      </w:pPr>
      <w:rPr>
        <w:rFonts w:hint="default"/>
        <w:lang w:val="en-US" w:eastAsia="zh-TW" w:bidi="ar-SA"/>
      </w:rPr>
    </w:lvl>
    <w:lvl w:ilvl="6" w:tplc="A3684F92">
      <w:numFmt w:val="bullet"/>
      <w:lvlText w:val="•"/>
      <w:lvlJc w:val="left"/>
      <w:pPr>
        <w:ind w:left="3138" w:hanging="181"/>
      </w:pPr>
      <w:rPr>
        <w:rFonts w:hint="default"/>
        <w:lang w:val="en-US" w:eastAsia="zh-TW" w:bidi="ar-SA"/>
      </w:rPr>
    </w:lvl>
    <w:lvl w:ilvl="7" w:tplc="2138AD3A">
      <w:numFmt w:val="bullet"/>
      <w:lvlText w:val="•"/>
      <w:lvlJc w:val="left"/>
      <w:pPr>
        <w:ind w:left="3607" w:hanging="181"/>
      </w:pPr>
      <w:rPr>
        <w:rFonts w:hint="default"/>
        <w:lang w:val="en-US" w:eastAsia="zh-TW" w:bidi="ar-SA"/>
      </w:rPr>
    </w:lvl>
    <w:lvl w:ilvl="8" w:tplc="FDD80F5E">
      <w:numFmt w:val="bullet"/>
      <w:lvlText w:val="•"/>
      <w:lvlJc w:val="left"/>
      <w:pPr>
        <w:ind w:left="4077" w:hanging="181"/>
      </w:pPr>
      <w:rPr>
        <w:rFonts w:hint="default"/>
        <w:lang w:val="en-US" w:eastAsia="zh-TW" w:bidi="ar-SA"/>
      </w:rPr>
    </w:lvl>
  </w:abstractNum>
  <w:num w:numId="1" w16cid:durableId="306277498">
    <w:abstractNumId w:val="20"/>
  </w:num>
  <w:num w:numId="2" w16cid:durableId="2051152194">
    <w:abstractNumId w:val="7"/>
  </w:num>
  <w:num w:numId="3" w16cid:durableId="330450014">
    <w:abstractNumId w:val="0"/>
  </w:num>
  <w:num w:numId="4" w16cid:durableId="2139908171">
    <w:abstractNumId w:val="5"/>
  </w:num>
  <w:num w:numId="5" w16cid:durableId="1943955152">
    <w:abstractNumId w:val="1"/>
  </w:num>
  <w:num w:numId="6" w16cid:durableId="985665740">
    <w:abstractNumId w:val="3"/>
  </w:num>
  <w:num w:numId="7" w16cid:durableId="1175919451">
    <w:abstractNumId w:val="9"/>
  </w:num>
  <w:num w:numId="8" w16cid:durableId="1421949330">
    <w:abstractNumId w:val="6"/>
  </w:num>
  <w:num w:numId="9" w16cid:durableId="437873545">
    <w:abstractNumId w:val="16"/>
  </w:num>
  <w:num w:numId="10" w16cid:durableId="454907402">
    <w:abstractNumId w:val="19"/>
  </w:num>
  <w:num w:numId="11" w16cid:durableId="861551416">
    <w:abstractNumId w:val="21"/>
  </w:num>
  <w:num w:numId="12" w16cid:durableId="707950696">
    <w:abstractNumId w:val="12"/>
  </w:num>
  <w:num w:numId="13" w16cid:durableId="662977544">
    <w:abstractNumId w:val="10"/>
  </w:num>
  <w:num w:numId="14" w16cid:durableId="816726873">
    <w:abstractNumId w:val="11"/>
  </w:num>
  <w:num w:numId="15" w16cid:durableId="156650107">
    <w:abstractNumId w:val="17"/>
  </w:num>
  <w:num w:numId="16" w16cid:durableId="138963694">
    <w:abstractNumId w:val="18"/>
  </w:num>
  <w:num w:numId="17" w16cid:durableId="881673901">
    <w:abstractNumId w:val="15"/>
  </w:num>
  <w:num w:numId="18" w16cid:durableId="1057244088">
    <w:abstractNumId w:val="2"/>
  </w:num>
  <w:num w:numId="19" w16cid:durableId="759641642">
    <w:abstractNumId w:val="13"/>
  </w:num>
  <w:num w:numId="20" w16cid:durableId="464812600">
    <w:abstractNumId w:val="8"/>
  </w:num>
  <w:num w:numId="21" w16cid:durableId="1842505879">
    <w:abstractNumId w:val="4"/>
  </w:num>
  <w:num w:numId="22" w16cid:durableId="2034568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79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13E79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D6F8"/>
  <w15:chartTrackingRefBased/>
  <w15:docId w15:val="{6C194DE1-E9C9-4938-8A46-D62E3A3C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E79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E7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E7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E7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E7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E7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E7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3E7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3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3E7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3E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3E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3E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3E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E7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3E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13E79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13E79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2025-11-03T13:17:00Z</dcterms:created>
  <dcterms:modified xsi:type="dcterms:W3CDTF">2025-11-03T13:18:00Z</dcterms:modified>
</cp:coreProperties>
</file>